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77" w:rsidRDefault="00DE6B77" w:rsidP="00DE6B77">
      <w:pPr>
        <w:shd w:val="clear" w:color="auto" w:fill="FFFFFF"/>
        <w:spacing w:line="360" w:lineRule="auto"/>
        <w:ind w:right="29" w:firstLine="758"/>
        <w:jc w:val="right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Выполнила: Бесперстова Г.Д.</w:t>
      </w:r>
    </w:p>
    <w:p w:rsidR="00366420" w:rsidRDefault="00366420" w:rsidP="00366420">
      <w:pPr>
        <w:shd w:val="clear" w:color="auto" w:fill="FFFFFF"/>
        <w:spacing w:line="360" w:lineRule="auto"/>
        <w:ind w:right="29" w:firstLine="758"/>
        <w:jc w:val="center"/>
        <w:rPr>
          <w:b/>
          <w:bCs/>
          <w:sz w:val="32"/>
          <w:szCs w:val="32"/>
          <w:lang w:eastAsia="en-US"/>
        </w:rPr>
      </w:pPr>
      <w:bookmarkStart w:id="0" w:name="_GoBack"/>
      <w:r>
        <w:rPr>
          <w:b/>
          <w:bCs/>
          <w:sz w:val="32"/>
          <w:szCs w:val="32"/>
          <w:lang w:eastAsia="en-US"/>
        </w:rPr>
        <w:t>Отчёт по самообразованию по теме</w:t>
      </w:r>
    </w:p>
    <w:p w:rsidR="00366420" w:rsidRDefault="00366420" w:rsidP="00366420">
      <w:pPr>
        <w:shd w:val="clear" w:color="auto" w:fill="FFFFFF"/>
        <w:spacing w:line="360" w:lineRule="auto"/>
        <w:ind w:right="29" w:firstLine="758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«</w:t>
      </w:r>
      <w:r w:rsidRPr="003D2870">
        <w:rPr>
          <w:b/>
          <w:bCs/>
          <w:sz w:val="32"/>
          <w:szCs w:val="32"/>
          <w:lang w:eastAsia="en-US"/>
        </w:rPr>
        <w:t xml:space="preserve">Развитие орфографической зоркости </w:t>
      </w:r>
    </w:p>
    <w:p w:rsidR="00366420" w:rsidRPr="003D2870" w:rsidRDefault="00366420" w:rsidP="00366420">
      <w:pPr>
        <w:shd w:val="clear" w:color="auto" w:fill="FFFFFF"/>
        <w:spacing w:line="360" w:lineRule="auto"/>
        <w:ind w:right="29" w:firstLine="758"/>
        <w:jc w:val="center"/>
        <w:rPr>
          <w:b/>
          <w:bCs/>
          <w:sz w:val="32"/>
          <w:szCs w:val="32"/>
          <w:lang w:eastAsia="en-US"/>
        </w:rPr>
      </w:pPr>
      <w:r w:rsidRPr="003D2870">
        <w:rPr>
          <w:b/>
          <w:bCs/>
          <w:sz w:val="32"/>
          <w:szCs w:val="32"/>
          <w:lang w:eastAsia="en-US"/>
        </w:rPr>
        <w:t xml:space="preserve">в </w:t>
      </w:r>
      <w:r w:rsidR="00FE1EB4">
        <w:rPr>
          <w:b/>
          <w:bCs/>
          <w:sz w:val="32"/>
          <w:szCs w:val="32"/>
          <w:lang w:eastAsia="en-US"/>
        </w:rPr>
        <w:t>4-ом</w:t>
      </w:r>
      <w:r w:rsidRPr="003D2870">
        <w:rPr>
          <w:b/>
          <w:bCs/>
          <w:sz w:val="32"/>
          <w:szCs w:val="32"/>
          <w:lang w:eastAsia="en-US"/>
        </w:rPr>
        <w:t xml:space="preserve"> класс</w:t>
      </w:r>
      <w:r w:rsidR="00FE1EB4">
        <w:rPr>
          <w:b/>
          <w:bCs/>
          <w:sz w:val="32"/>
          <w:szCs w:val="32"/>
          <w:lang w:eastAsia="en-US"/>
        </w:rPr>
        <w:t>е</w:t>
      </w:r>
      <w:r>
        <w:rPr>
          <w:b/>
          <w:bCs/>
          <w:sz w:val="32"/>
          <w:szCs w:val="32"/>
          <w:lang w:eastAsia="en-US"/>
        </w:rPr>
        <w:t>»</w:t>
      </w:r>
    </w:p>
    <w:bookmarkEnd w:id="0"/>
    <w:p w:rsidR="00366420" w:rsidRDefault="00366420" w:rsidP="00366420">
      <w:pPr>
        <w:shd w:val="clear" w:color="auto" w:fill="FFFFFF"/>
        <w:spacing w:line="360" w:lineRule="auto"/>
        <w:ind w:right="29" w:firstLine="758"/>
        <w:jc w:val="both"/>
        <w:rPr>
          <w:szCs w:val="28"/>
        </w:rPr>
      </w:pPr>
      <w:r>
        <w:rPr>
          <w:bCs/>
          <w:sz w:val="28"/>
          <w:szCs w:val="28"/>
          <w:lang w:eastAsia="en-US"/>
        </w:rPr>
        <w:t>О</w:t>
      </w:r>
      <w:r w:rsidRPr="00CD16D2">
        <w:rPr>
          <w:sz w:val="28"/>
          <w:szCs w:val="28"/>
        </w:rPr>
        <w:t>дной из главных задач обучения русскому языку в начальной школе является формирование орфографической грамотности.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Уровень грамотности учащихся средней школы - одна из острейших проблем народного образования. Проблема повышения грамотности учащихся   волновала учителей   во все времена. </w:t>
      </w:r>
      <w:r w:rsidRPr="00CD16D2">
        <w:rPr>
          <w:sz w:val="28"/>
          <w:szCs w:val="28"/>
        </w:rPr>
        <w:t>Важность этой задачи обусловлена тем, что орфографическая грамотность выступает составной частью общей языковой культуры, обеспечивает точность выражения мысли и взаимопонимание в письменном общении. Достичь орфографической грамотности можно лишь упорным ежедневным трудом.</w:t>
      </w:r>
    </w:p>
    <w:p w:rsidR="00366420" w:rsidRPr="00D659C9" w:rsidRDefault="00366420" w:rsidP="00366420">
      <w:pPr>
        <w:shd w:val="clear" w:color="auto" w:fill="FFFFFF"/>
        <w:spacing w:line="360" w:lineRule="auto"/>
        <w:ind w:left="29" w:firstLine="432"/>
        <w:jc w:val="both"/>
        <w:rPr>
          <w:sz w:val="28"/>
          <w:szCs w:val="28"/>
        </w:rPr>
      </w:pPr>
      <w:r w:rsidRPr="00D659C9">
        <w:rPr>
          <w:sz w:val="28"/>
          <w:szCs w:val="28"/>
        </w:rPr>
        <w:t>Почему наши дети так безграмотны? Учителя и методисты настойчиво ищут причины этого неблагополучия, чтобы принять меры по их устранению, но успехи в этой области пока скромны.</w:t>
      </w:r>
    </w:p>
    <w:p w:rsidR="00366420" w:rsidRPr="00D659C9" w:rsidRDefault="00366420" w:rsidP="00366420">
      <w:pPr>
        <w:shd w:val="clear" w:color="auto" w:fill="FFFFFF"/>
        <w:spacing w:before="5" w:line="360" w:lineRule="auto"/>
        <w:ind w:left="34" w:firstLine="283"/>
        <w:jc w:val="both"/>
        <w:rPr>
          <w:sz w:val="28"/>
          <w:szCs w:val="28"/>
        </w:rPr>
      </w:pPr>
      <w:r w:rsidRPr="00D659C9">
        <w:rPr>
          <w:sz w:val="28"/>
          <w:szCs w:val="28"/>
        </w:rPr>
        <w:t>Для оценки сложившегося положения в обучении правописанию отметим ряд отрицательных факторов:</w:t>
      </w:r>
    </w:p>
    <w:p w:rsidR="00366420" w:rsidRPr="00D659C9" w:rsidRDefault="00366420" w:rsidP="00366420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725" w:right="499"/>
        <w:jc w:val="both"/>
        <w:rPr>
          <w:sz w:val="28"/>
          <w:szCs w:val="28"/>
        </w:rPr>
      </w:pPr>
      <w:r w:rsidRPr="00D659C9">
        <w:rPr>
          <w:sz w:val="28"/>
          <w:szCs w:val="28"/>
        </w:rPr>
        <w:t xml:space="preserve">понижение уровня чтения, особенно самостоятельного; </w:t>
      </w:r>
      <w:r w:rsidRPr="00D659C9">
        <w:rPr>
          <w:spacing w:val="-2"/>
          <w:sz w:val="28"/>
          <w:szCs w:val="28"/>
        </w:rPr>
        <w:t xml:space="preserve">статистика фиксирует в последние годы существенное снижение </w:t>
      </w:r>
      <w:r w:rsidRPr="00D659C9">
        <w:rPr>
          <w:spacing w:val="-1"/>
          <w:sz w:val="28"/>
          <w:szCs w:val="28"/>
        </w:rPr>
        <w:t xml:space="preserve">у школьников читательского интереса. Если высокую культуру </w:t>
      </w:r>
      <w:r w:rsidRPr="00D659C9">
        <w:rPr>
          <w:sz w:val="28"/>
          <w:szCs w:val="28"/>
        </w:rPr>
        <w:t>чтения считать фактором грамотного письма, то ее снижение -</w:t>
      </w:r>
      <w:r>
        <w:rPr>
          <w:sz w:val="28"/>
          <w:szCs w:val="28"/>
        </w:rPr>
        <w:t xml:space="preserve"> </w:t>
      </w:r>
      <w:r w:rsidRPr="00D659C9">
        <w:rPr>
          <w:spacing w:val="-1"/>
          <w:sz w:val="28"/>
          <w:szCs w:val="28"/>
        </w:rPr>
        <w:t>одна из причин неблагополучия в правописании;</w:t>
      </w:r>
    </w:p>
    <w:p w:rsidR="00366420" w:rsidRPr="00D659C9" w:rsidRDefault="00366420" w:rsidP="00366420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left="725" w:right="499"/>
        <w:jc w:val="both"/>
        <w:rPr>
          <w:sz w:val="28"/>
          <w:szCs w:val="28"/>
        </w:rPr>
      </w:pPr>
      <w:r w:rsidRPr="00D659C9">
        <w:rPr>
          <w:sz w:val="28"/>
          <w:szCs w:val="28"/>
        </w:rPr>
        <w:t xml:space="preserve">несомненное понижение уровня познавательного интереса </w:t>
      </w:r>
      <w:r w:rsidRPr="00D659C9">
        <w:rPr>
          <w:spacing w:val="-2"/>
          <w:sz w:val="28"/>
          <w:szCs w:val="28"/>
        </w:rPr>
        <w:t xml:space="preserve">учащихся; система правил трудна, не всегда осмысленна, нередко предстает перед учащимися как набор разрозненных правил, мало </w:t>
      </w:r>
      <w:r w:rsidRPr="00D659C9">
        <w:rPr>
          <w:sz w:val="28"/>
          <w:szCs w:val="28"/>
        </w:rPr>
        <w:t>связанных между собой, не имеющих единого обоснования и поэтому трудных.</w:t>
      </w:r>
    </w:p>
    <w:p w:rsidR="00366420" w:rsidRPr="00D659C9" w:rsidRDefault="00366420" w:rsidP="00366420">
      <w:pPr>
        <w:shd w:val="clear" w:color="auto" w:fill="FFFFFF"/>
        <w:spacing w:line="360" w:lineRule="auto"/>
        <w:ind w:right="38" w:firstLine="418"/>
        <w:jc w:val="both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lastRenderedPageBreak/>
        <w:t xml:space="preserve">Что же подразумевается под орфографической зоркостью учащихся? Выработанная способность обнаруживать те места в словах, где письменный </w:t>
      </w:r>
      <w:r w:rsidRPr="00D659C9">
        <w:rPr>
          <w:sz w:val="28"/>
          <w:szCs w:val="28"/>
        </w:rPr>
        <w:t>знак не определяется произношением, называется орфографической зоркостью</w:t>
      </w:r>
    </w:p>
    <w:p w:rsidR="00366420" w:rsidRPr="00D659C9" w:rsidRDefault="00366420" w:rsidP="00366420">
      <w:pPr>
        <w:shd w:val="clear" w:color="auto" w:fill="FFFFFF"/>
        <w:spacing w:line="360" w:lineRule="auto"/>
        <w:ind w:left="10" w:right="29" w:firstLine="355"/>
        <w:jc w:val="both"/>
        <w:rPr>
          <w:sz w:val="28"/>
          <w:szCs w:val="28"/>
        </w:rPr>
      </w:pPr>
      <w:r w:rsidRPr="00D659C9">
        <w:rPr>
          <w:sz w:val="28"/>
          <w:szCs w:val="28"/>
        </w:rPr>
        <w:t xml:space="preserve">Способность видеть орфограммы - это необходимое условие для </w:t>
      </w:r>
      <w:r w:rsidRPr="00D659C9">
        <w:rPr>
          <w:spacing w:val="-1"/>
          <w:sz w:val="28"/>
          <w:szCs w:val="28"/>
        </w:rPr>
        <w:t xml:space="preserve">овладения орфографическими нормами, для успешного применения правил. Значит, эту способность у учащихся нужно воспитывать. </w:t>
      </w:r>
      <w:r w:rsidRPr="00D659C9">
        <w:rPr>
          <w:sz w:val="28"/>
          <w:szCs w:val="28"/>
        </w:rPr>
        <w:t xml:space="preserve">Главным средством воспитания орфографической зоркости является </w:t>
      </w:r>
      <w:r w:rsidRPr="00D659C9">
        <w:rPr>
          <w:spacing w:val="-2"/>
          <w:sz w:val="28"/>
          <w:szCs w:val="28"/>
        </w:rPr>
        <w:t xml:space="preserve">правильное, своевременное формирование понятия об орфограмме. При этом </w:t>
      </w:r>
      <w:r w:rsidRPr="00D659C9">
        <w:rPr>
          <w:spacing w:val="-1"/>
          <w:sz w:val="28"/>
          <w:szCs w:val="28"/>
        </w:rPr>
        <w:t>обучение умению находить орфограммы - ставить орфографические задачи -</w:t>
      </w:r>
      <w:r>
        <w:rPr>
          <w:spacing w:val="-1"/>
          <w:sz w:val="28"/>
          <w:szCs w:val="28"/>
        </w:rPr>
        <w:t xml:space="preserve"> </w:t>
      </w:r>
      <w:r w:rsidRPr="00D659C9">
        <w:rPr>
          <w:spacing w:val="-1"/>
          <w:sz w:val="28"/>
          <w:szCs w:val="28"/>
        </w:rPr>
        <w:t xml:space="preserve">рассматривается как первоначальный и специальный период в обучении </w:t>
      </w:r>
      <w:r w:rsidRPr="00D659C9">
        <w:rPr>
          <w:sz w:val="28"/>
          <w:szCs w:val="28"/>
        </w:rPr>
        <w:t>правописанию.</w:t>
      </w:r>
    </w:p>
    <w:p w:rsidR="00366420" w:rsidRPr="00D659C9" w:rsidRDefault="00366420" w:rsidP="00366420">
      <w:pPr>
        <w:shd w:val="clear" w:color="auto" w:fill="FFFFFF"/>
        <w:spacing w:line="360" w:lineRule="auto"/>
        <w:ind w:left="10" w:right="29" w:firstLine="355"/>
        <w:jc w:val="both"/>
        <w:rPr>
          <w:sz w:val="28"/>
          <w:szCs w:val="28"/>
        </w:rPr>
      </w:pPr>
      <w:r>
        <w:rPr>
          <w:sz w:val="28"/>
          <w:szCs w:val="28"/>
        </w:rPr>
        <w:t>Ведущая идея - с</w:t>
      </w:r>
      <w:r w:rsidRPr="00D659C9">
        <w:rPr>
          <w:sz w:val="28"/>
          <w:szCs w:val="28"/>
        </w:rPr>
        <w:t>оздание на уроках русского языка условий для формирования</w:t>
      </w:r>
      <w:r>
        <w:rPr>
          <w:sz w:val="28"/>
          <w:szCs w:val="28"/>
        </w:rPr>
        <w:t xml:space="preserve"> </w:t>
      </w:r>
      <w:r w:rsidRPr="00D659C9">
        <w:rPr>
          <w:sz w:val="28"/>
          <w:szCs w:val="28"/>
        </w:rPr>
        <w:t>орфографической зоркости учащихся, усиление практической</w:t>
      </w:r>
      <w:r w:rsidRPr="00D659C9">
        <w:rPr>
          <w:sz w:val="28"/>
          <w:szCs w:val="28"/>
        </w:rPr>
        <w:br/>
      </w:r>
      <w:r w:rsidRPr="00D659C9">
        <w:rPr>
          <w:spacing w:val="-1"/>
          <w:sz w:val="28"/>
          <w:szCs w:val="28"/>
        </w:rPr>
        <w:t>направленности     преподавания     предмета,     создание     условий</w:t>
      </w:r>
      <w:r>
        <w:rPr>
          <w:spacing w:val="-1"/>
          <w:sz w:val="28"/>
          <w:szCs w:val="28"/>
        </w:rPr>
        <w:t xml:space="preserve"> </w:t>
      </w:r>
      <w:r w:rsidRPr="00D659C9">
        <w:rPr>
          <w:rFonts w:ascii="Arial" w:hAnsi="Arial" w:cs="Arial"/>
          <w:sz w:val="28"/>
          <w:szCs w:val="28"/>
        </w:rPr>
        <w:tab/>
      </w:r>
      <w:proofErr w:type="gramStart"/>
      <w:r w:rsidRPr="00D659C9">
        <w:rPr>
          <w:spacing w:val="-6"/>
          <w:sz w:val="28"/>
          <w:szCs w:val="28"/>
        </w:rPr>
        <w:t>для</w:t>
      </w:r>
      <w:proofErr w:type="gramEnd"/>
    </w:p>
    <w:p w:rsidR="00366420" w:rsidRDefault="00366420" w:rsidP="00366420">
      <w:pPr>
        <w:shd w:val="clear" w:color="auto" w:fill="FFFFFF"/>
        <w:spacing w:line="360" w:lineRule="auto"/>
        <w:ind w:left="29" w:right="19"/>
        <w:jc w:val="both"/>
        <w:rPr>
          <w:spacing w:val="-1"/>
          <w:sz w:val="28"/>
          <w:szCs w:val="28"/>
        </w:rPr>
      </w:pPr>
      <w:r w:rsidRPr="00D659C9">
        <w:rPr>
          <w:spacing w:val="-1"/>
          <w:sz w:val="28"/>
          <w:szCs w:val="28"/>
        </w:rPr>
        <w:t>сознательного участия в творческой деятельности, приносящей радость преодоления, открытия и достижения поставленной цели.</w:t>
      </w:r>
    </w:p>
    <w:p w:rsidR="00366420" w:rsidRPr="00D659C9" w:rsidRDefault="00366420" w:rsidP="00366420">
      <w:pPr>
        <w:shd w:val="clear" w:color="auto" w:fill="FFFFFF"/>
        <w:spacing w:line="360" w:lineRule="auto"/>
        <w:ind w:left="29" w:right="1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При этом возможны следующие направления деятельности учителя:</w:t>
      </w:r>
    </w:p>
    <w:p w:rsidR="00366420" w:rsidRPr="00D659C9" w:rsidRDefault="00366420" w:rsidP="00366420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8"/>
          <w:szCs w:val="28"/>
        </w:rPr>
      </w:pPr>
      <w:r w:rsidRPr="00D659C9">
        <w:rPr>
          <w:sz w:val="28"/>
          <w:szCs w:val="28"/>
        </w:rPr>
        <w:t>поиск   интенсивных   приемов формирования орфографической зоркости учащихся;</w:t>
      </w:r>
    </w:p>
    <w:p w:rsidR="00366420" w:rsidRPr="00D659C9" w:rsidRDefault="00366420" w:rsidP="00366420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8"/>
          <w:szCs w:val="28"/>
        </w:rPr>
      </w:pPr>
      <w:r w:rsidRPr="00D659C9">
        <w:rPr>
          <w:sz w:val="28"/>
          <w:szCs w:val="28"/>
        </w:rPr>
        <w:t xml:space="preserve">формирование прочных орфографических и пунктуационных умений и </w:t>
      </w:r>
      <w:r w:rsidRPr="00D659C9">
        <w:rPr>
          <w:spacing w:val="-1"/>
          <w:sz w:val="28"/>
          <w:szCs w:val="28"/>
        </w:rPr>
        <w:t>навыков учащихся путем создания творческой атмосферы на уроке;</w:t>
      </w:r>
    </w:p>
    <w:p w:rsidR="00366420" w:rsidRPr="00D659C9" w:rsidRDefault="00366420" w:rsidP="00366420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8"/>
          <w:szCs w:val="28"/>
        </w:rPr>
      </w:pPr>
      <w:r w:rsidRPr="00D659C9">
        <w:rPr>
          <w:sz w:val="28"/>
          <w:szCs w:val="28"/>
        </w:rPr>
        <w:t xml:space="preserve">реализация задачи развития логического мышления учащихся, обучения </w:t>
      </w:r>
      <w:r w:rsidRPr="00D659C9">
        <w:rPr>
          <w:spacing w:val="-1"/>
          <w:sz w:val="28"/>
          <w:szCs w:val="28"/>
        </w:rPr>
        <w:t>школьников умению самостоятельно пополнять знания по русскому языку;</w:t>
      </w:r>
    </w:p>
    <w:p w:rsidR="00366420" w:rsidRPr="00D659C9" w:rsidRDefault="00366420" w:rsidP="00366420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усиление практической направленности обучения русскому языку;</w:t>
      </w:r>
    </w:p>
    <w:p w:rsidR="00366420" w:rsidRPr="00D659C9" w:rsidRDefault="00366420" w:rsidP="00366420">
      <w:pPr>
        <w:shd w:val="clear" w:color="auto" w:fill="FFFFFF"/>
        <w:spacing w:line="360" w:lineRule="auto"/>
        <w:ind w:left="5" w:right="43" w:firstLine="703"/>
        <w:jc w:val="both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 xml:space="preserve">Важной задачей современной методики обучения орфографии является </w:t>
      </w:r>
      <w:r w:rsidRPr="00D659C9">
        <w:rPr>
          <w:sz w:val="28"/>
          <w:szCs w:val="28"/>
        </w:rPr>
        <w:t xml:space="preserve">исследование особенностей формирования у учащихся осознанных, </w:t>
      </w:r>
      <w:r w:rsidRPr="00D659C9">
        <w:rPr>
          <w:spacing w:val="-1"/>
          <w:sz w:val="28"/>
          <w:szCs w:val="28"/>
        </w:rPr>
        <w:t xml:space="preserve">прочных умений и навыков. Решение этой задачи тесно связано с учётом </w:t>
      </w:r>
      <w:r w:rsidRPr="00D659C9">
        <w:rPr>
          <w:sz w:val="28"/>
          <w:szCs w:val="28"/>
        </w:rPr>
        <w:t>специфики памяти.</w:t>
      </w:r>
    </w:p>
    <w:p w:rsidR="00366420" w:rsidRPr="00D659C9" w:rsidRDefault="00366420" w:rsidP="00366420">
      <w:pPr>
        <w:shd w:val="clear" w:color="auto" w:fill="FFFFFF"/>
        <w:spacing w:line="360" w:lineRule="auto"/>
        <w:ind w:left="10" w:firstLine="698"/>
        <w:jc w:val="both"/>
        <w:rPr>
          <w:sz w:val="28"/>
          <w:szCs w:val="28"/>
        </w:rPr>
      </w:pPr>
      <w:r w:rsidRPr="00D659C9">
        <w:rPr>
          <w:sz w:val="28"/>
          <w:szCs w:val="28"/>
        </w:rPr>
        <w:t xml:space="preserve">Психологи в зависимости от особенностей запоминания    и сохранения, в памяти усвоенного условно делят людей на четыре группы: </w:t>
      </w:r>
      <w:r w:rsidRPr="00D659C9">
        <w:rPr>
          <w:spacing w:val="-1"/>
          <w:sz w:val="28"/>
          <w:szCs w:val="28"/>
        </w:rPr>
        <w:lastRenderedPageBreak/>
        <w:t xml:space="preserve">быстро и прочно запоминающие, медленно забывающие (хорошая память); быстро, но непрочно усваивающие, скоро забывающие материал; медленно запоминающие, но долго сохраняющие в памяти </w:t>
      </w:r>
      <w:proofErr w:type="gramStart"/>
      <w:r w:rsidRPr="00D659C9">
        <w:rPr>
          <w:spacing w:val="-1"/>
          <w:sz w:val="28"/>
          <w:szCs w:val="28"/>
        </w:rPr>
        <w:t>усвоенное</w:t>
      </w:r>
      <w:proofErr w:type="gramEnd"/>
      <w:r w:rsidRPr="00D659C9">
        <w:rPr>
          <w:spacing w:val="-1"/>
          <w:sz w:val="28"/>
          <w:szCs w:val="28"/>
        </w:rPr>
        <w:t xml:space="preserve">; </w:t>
      </w:r>
      <w:r w:rsidRPr="00D659C9">
        <w:rPr>
          <w:sz w:val="28"/>
          <w:szCs w:val="28"/>
        </w:rPr>
        <w:t>медленно усваивающие и быстро забывающие (очень слабая память)</w:t>
      </w:r>
    </w:p>
    <w:p w:rsidR="00366420" w:rsidRPr="00D659C9" w:rsidRDefault="00366420" w:rsidP="00366420">
      <w:pPr>
        <w:shd w:val="clear" w:color="auto" w:fill="FFFFFF"/>
        <w:spacing w:line="360" w:lineRule="auto"/>
        <w:ind w:left="10" w:firstLine="4354"/>
        <w:jc w:val="both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(</w:t>
      </w:r>
      <w:proofErr w:type="spellStart"/>
      <w:r w:rsidRPr="00D659C9">
        <w:rPr>
          <w:spacing w:val="-1"/>
          <w:sz w:val="28"/>
          <w:szCs w:val="28"/>
        </w:rPr>
        <w:t>Гоноболин</w:t>
      </w:r>
      <w:proofErr w:type="spellEnd"/>
      <w:r w:rsidRPr="00D659C9">
        <w:rPr>
          <w:spacing w:val="-1"/>
          <w:sz w:val="28"/>
          <w:szCs w:val="28"/>
        </w:rPr>
        <w:t xml:space="preserve"> Ф.Н. «Психология») </w:t>
      </w:r>
      <w:r w:rsidRPr="00D659C9">
        <w:rPr>
          <w:sz w:val="28"/>
          <w:szCs w:val="28"/>
        </w:rPr>
        <w:t>Быстрому и прочному запоминанию изучаемого материала способствуют следующие факторы:</w:t>
      </w:r>
    </w:p>
    <w:p w:rsidR="00366420" w:rsidRDefault="00366420" w:rsidP="00366420">
      <w:pPr>
        <w:shd w:val="clear" w:color="auto" w:fill="FFFFFF"/>
        <w:spacing w:line="360" w:lineRule="auto"/>
        <w:ind w:left="284" w:hanging="142"/>
        <w:jc w:val="both"/>
        <w:rPr>
          <w:spacing w:val="-1"/>
          <w:sz w:val="28"/>
          <w:szCs w:val="28"/>
        </w:rPr>
      </w:pPr>
      <w:r w:rsidRPr="00D659C9">
        <w:rPr>
          <w:sz w:val="28"/>
          <w:szCs w:val="28"/>
        </w:rPr>
        <w:t xml:space="preserve">- интерес к тому, что надлежит запомнить, и внимание </w:t>
      </w:r>
      <w:proofErr w:type="gramStart"/>
      <w:r w:rsidRPr="00D659C9">
        <w:rPr>
          <w:sz w:val="28"/>
          <w:szCs w:val="28"/>
        </w:rPr>
        <w:t>к</w:t>
      </w:r>
      <w:proofErr w:type="gramEnd"/>
      <w:r w:rsidRPr="00D659C9">
        <w:rPr>
          <w:sz w:val="28"/>
          <w:szCs w:val="28"/>
        </w:rPr>
        <w:t xml:space="preserve"> </w:t>
      </w:r>
      <w:r w:rsidRPr="00D659C9">
        <w:rPr>
          <w:spacing w:val="-1"/>
          <w:sz w:val="28"/>
          <w:szCs w:val="28"/>
        </w:rPr>
        <w:t xml:space="preserve">изучаемому в процессе усвоения и воспроизведения материала; </w:t>
      </w:r>
    </w:p>
    <w:p w:rsidR="00366420" w:rsidRPr="00D659C9" w:rsidRDefault="00366420" w:rsidP="00366420">
      <w:pPr>
        <w:shd w:val="clear" w:color="auto" w:fill="FFFFFF"/>
        <w:spacing w:line="360" w:lineRule="auto"/>
        <w:ind w:left="284" w:hanging="142"/>
        <w:jc w:val="both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 xml:space="preserve">- эмоциональный импульс; лучше запоминается та информация, </w:t>
      </w:r>
      <w:r w:rsidRPr="00D659C9">
        <w:rPr>
          <w:spacing w:val="-2"/>
          <w:sz w:val="28"/>
          <w:szCs w:val="28"/>
        </w:rPr>
        <w:t xml:space="preserve">усвоение которой сопровождается чувством радости, позитивными </w:t>
      </w:r>
      <w:r w:rsidRPr="00D659C9">
        <w:rPr>
          <w:sz w:val="28"/>
          <w:szCs w:val="28"/>
        </w:rPr>
        <w:t>эмоциями;</w:t>
      </w:r>
    </w:p>
    <w:p w:rsidR="00366420" w:rsidRPr="00D659C9" w:rsidRDefault="00366420" w:rsidP="00366420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понимание того, что заучивается;</w:t>
      </w:r>
    </w:p>
    <w:p w:rsidR="00366420" w:rsidRPr="00D659C9" w:rsidRDefault="00366420" w:rsidP="00366420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60" w:lineRule="auto"/>
        <w:ind w:left="284" w:right="499" w:hanging="142"/>
        <w:jc w:val="both"/>
        <w:rPr>
          <w:sz w:val="28"/>
          <w:szCs w:val="28"/>
        </w:rPr>
      </w:pPr>
      <w:r w:rsidRPr="00D659C9">
        <w:rPr>
          <w:spacing w:val="-2"/>
          <w:sz w:val="28"/>
          <w:szCs w:val="28"/>
        </w:rPr>
        <w:t xml:space="preserve">соединение процесса запоминания с активной мыслительной </w:t>
      </w:r>
      <w:r w:rsidRPr="00D659C9">
        <w:rPr>
          <w:sz w:val="28"/>
          <w:szCs w:val="28"/>
        </w:rPr>
        <w:t>деятельностью человека (учащиеся сравнивают, обобщают, формулируют выводы);</w:t>
      </w:r>
    </w:p>
    <w:p w:rsidR="00366420" w:rsidRPr="00D659C9" w:rsidRDefault="00366420" w:rsidP="00366420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5" w:line="360" w:lineRule="auto"/>
        <w:ind w:left="284" w:hanging="142"/>
        <w:jc w:val="both"/>
        <w:rPr>
          <w:sz w:val="28"/>
          <w:szCs w:val="28"/>
        </w:rPr>
      </w:pPr>
      <w:r w:rsidRPr="00D659C9">
        <w:rPr>
          <w:spacing w:val="-2"/>
          <w:sz w:val="28"/>
          <w:szCs w:val="28"/>
        </w:rPr>
        <w:t xml:space="preserve">учёт и использование знаний, усвоенных ранее (установление </w:t>
      </w:r>
      <w:r w:rsidRPr="00D659C9">
        <w:rPr>
          <w:sz w:val="28"/>
          <w:szCs w:val="28"/>
        </w:rPr>
        <w:t xml:space="preserve">внутренней связи с ранее </w:t>
      </w:r>
      <w:proofErr w:type="gramStart"/>
      <w:r w:rsidRPr="00D659C9">
        <w:rPr>
          <w:sz w:val="28"/>
          <w:szCs w:val="28"/>
        </w:rPr>
        <w:t>изученным</w:t>
      </w:r>
      <w:proofErr w:type="gramEnd"/>
      <w:r w:rsidRPr="00D659C9">
        <w:rPr>
          <w:sz w:val="28"/>
          <w:szCs w:val="28"/>
        </w:rPr>
        <w:t>);</w:t>
      </w:r>
    </w:p>
    <w:p w:rsidR="00366420" w:rsidRPr="00D659C9" w:rsidRDefault="00366420" w:rsidP="00366420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 xml:space="preserve">настойчивость, упорство в работе, стремление добиться полного </w:t>
      </w:r>
      <w:r w:rsidRPr="00D659C9">
        <w:rPr>
          <w:sz w:val="28"/>
          <w:szCs w:val="28"/>
        </w:rPr>
        <w:t>и прочного запоминания.</w:t>
      </w:r>
    </w:p>
    <w:p w:rsidR="00366420" w:rsidRPr="00D659C9" w:rsidRDefault="00366420" w:rsidP="00366420">
      <w:pPr>
        <w:shd w:val="clear" w:color="auto" w:fill="FFFFFF"/>
        <w:spacing w:line="360" w:lineRule="auto"/>
        <w:ind w:left="24" w:right="10" w:firstLine="485"/>
        <w:jc w:val="both"/>
        <w:rPr>
          <w:sz w:val="28"/>
          <w:szCs w:val="28"/>
        </w:rPr>
      </w:pPr>
      <w:r w:rsidRPr="00D659C9">
        <w:rPr>
          <w:sz w:val="28"/>
          <w:szCs w:val="28"/>
        </w:rPr>
        <w:t xml:space="preserve">Одним учащимся для запоминания необходимо самим увидеть предмет, его изображение или прочитать о нём. Это зрительный тип памяти. Поэтому </w:t>
      </w:r>
      <w:r w:rsidRPr="00D659C9">
        <w:rPr>
          <w:spacing w:val="-1"/>
          <w:sz w:val="28"/>
          <w:szCs w:val="28"/>
        </w:rPr>
        <w:t xml:space="preserve">учитель, записывая информацию на доске, должен думать о правильности и </w:t>
      </w:r>
      <w:r w:rsidRPr="00D659C9">
        <w:rPr>
          <w:sz w:val="28"/>
          <w:szCs w:val="28"/>
        </w:rPr>
        <w:t>четкости её размещения, чтобы учащимся было легко запомнить и воспроизвести в памяти нужную информацию.</w:t>
      </w:r>
    </w:p>
    <w:p w:rsidR="00366420" w:rsidRPr="00D659C9" w:rsidRDefault="00366420" w:rsidP="00366420">
      <w:pPr>
        <w:shd w:val="clear" w:color="auto" w:fill="FFFFFF"/>
        <w:spacing w:line="360" w:lineRule="auto"/>
        <w:ind w:left="34" w:right="14" w:firstLine="475"/>
        <w:jc w:val="both"/>
        <w:rPr>
          <w:sz w:val="28"/>
          <w:szCs w:val="28"/>
        </w:rPr>
      </w:pPr>
      <w:r w:rsidRPr="00D659C9">
        <w:rPr>
          <w:sz w:val="28"/>
          <w:szCs w:val="28"/>
        </w:rPr>
        <w:t xml:space="preserve">Другие учащиеся лучше воспринимают информацию на слух, они слышат голос </w:t>
      </w:r>
      <w:proofErr w:type="gramStart"/>
      <w:r w:rsidRPr="00D659C9">
        <w:rPr>
          <w:sz w:val="28"/>
          <w:szCs w:val="28"/>
        </w:rPr>
        <w:t>читающего</w:t>
      </w:r>
      <w:proofErr w:type="gramEnd"/>
      <w:r w:rsidRPr="00D659C9">
        <w:rPr>
          <w:sz w:val="28"/>
          <w:szCs w:val="28"/>
        </w:rPr>
        <w:t>. Это слуховой тип памяти. В данном случае наиболее эффективно прослушивание грампластинок, магнитофонных записей, работа в лингафонном кабинете, использование приемов орфографического чтения на уроках.</w:t>
      </w:r>
    </w:p>
    <w:p w:rsidR="00366420" w:rsidRPr="00D659C9" w:rsidRDefault="00366420" w:rsidP="00366420">
      <w:pPr>
        <w:shd w:val="clear" w:color="auto" w:fill="FFFFFF"/>
        <w:spacing w:line="360" w:lineRule="auto"/>
        <w:ind w:left="43" w:right="5" w:firstLine="547"/>
        <w:jc w:val="both"/>
        <w:rPr>
          <w:sz w:val="28"/>
          <w:szCs w:val="28"/>
        </w:rPr>
      </w:pPr>
      <w:r w:rsidRPr="00D659C9">
        <w:rPr>
          <w:sz w:val="28"/>
          <w:szCs w:val="28"/>
        </w:rPr>
        <w:lastRenderedPageBreak/>
        <w:t>Для третьих характерно то, что процесс запоминания они сопровождают записью. Это двигательный, моторный тип памяти.</w:t>
      </w:r>
    </w:p>
    <w:p w:rsidR="00366420" w:rsidRPr="00D659C9" w:rsidRDefault="00366420" w:rsidP="00366420">
      <w:pPr>
        <w:shd w:val="clear" w:color="auto" w:fill="FFFFFF"/>
        <w:spacing w:line="360" w:lineRule="auto"/>
        <w:ind w:left="38" w:right="10" w:firstLine="547"/>
        <w:jc w:val="both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 xml:space="preserve">Многие   учащиеся   обладают   смешанным      типом   памяти,   то   есть запоминают материал на основе </w:t>
      </w:r>
      <w:proofErr w:type="gramStart"/>
      <w:r w:rsidRPr="00D659C9">
        <w:rPr>
          <w:spacing w:val="-1"/>
          <w:sz w:val="28"/>
          <w:szCs w:val="28"/>
        </w:rPr>
        <w:t>увиденного</w:t>
      </w:r>
      <w:proofErr w:type="gramEnd"/>
      <w:r w:rsidRPr="00D659C9">
        <w:rPr>
          <w:spacing w:val="-1"/>
          <w:sz w:val="28"/>
          <w:szCs w:val="28"/>
        </w:rPr>
        <w:t>, услышанного, записанного.</w:t>
      </w:r>
    </w:p>
    <w:p w:rsidR="00366420" w:rsidRPr="00D659C9" w:rsidRDefault="00366420" w:rsidP="00366420">
      <w:pPr>
        <w:shd w:val="clear" w:color="auto" w:fill="FFFFFF"/>
        <w:spacing w:line="360" w:lineRule="auto"/>
        <w:ind w:right="38" w:firstLine="413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 xml:space="preserve">С учётом двух принципов, положенных в основу усвоения правописания, сознательного и механического, обучение орфографии включает следующие </w:t>
      </w:r>
      <w:r w:rsidRPr="00D659C9">
        <w:rPr>
          <w:sz w:val="28"/>
          <w:szCs w:val="28"/>
        </w:rPr>
        <w:t>операции:</w:t>
      </w:r>
    </w:p>
    <w:p w:rsidR="00366420" w:rsidRPr="00366420" w:rsidRDefault="00366420" w:rsidP="00366420">
      <w:pPr>
        <w:widowControl w:val="0"/>
        <w:numPr>
          <w:ilvl w:val="0"/>
          <w:numId w:val="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60" w:lineRule="auto"/>
        <w:ind w:left="912"/>
        <w:rPr>
          <w:sz w:val="28"/>
          <w:szCs w:val="28"/>
        </w:rPr>
      </w:pPr>
      <w:r>
        <w:rPr>
          <w:sz w:val="28"/>
          <w:szCs w:val="28"/>
        </w:rPr>
        <w:t>использование методических игр на уроке;</w:t>
      </w:r>
    </w:p>
    <w:p w:rsidR="00366420" w:rsidRPr="00D659C9" w:rsidRDefault="00366420" w:rsidP="00366420">
      <w:pPr>
        <w:widowControl w:val="0"/>
        <w:numPr>
          <w:ilvl w:val="0"/>
          <w:numId w:val="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60" w:lineRule="auto"/>
        <w:ind w:left="912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списывание с правильного текста; чтение;</w:t>
      </w:r>
    </w:p>
    <w:p w:rsidR="00366420" w:rsidRPr="00D659C9" w:rsidRDefault="00366420" w:rsidP="00366420">
      <w:pPr>
        <w:widowControl w:val="0"/>
        <w:numPr>
          <w:ilvl w:val="0"/>
          <w:numId w:val="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60" w:lineRule="auto"/>
        <w:ind w:left="912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письмо заученного наизусть связного текста;</w:t>
      </w:r>
    </w:p>
    <w:p w:rsidR="00366420" w:rsidRPr="00D659C9" w:rsidRDefault="00366420" w:rsidP="00366420">
      <w:pPr>
        <w:widowControl w:val="0"/>
        <w:numPr>
          <w:ilvl w:val="0"/>
          <w:numId w:val="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60" w:lineRule="auto"/>
        <w:ind w:left="912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предупредительные диктанты;</w:t>
      </w:r>
    </w:p>
    <w:p w:rsidR="00366420" w:rsidRPr="00D659C9" w:rsidRDefault="00366420" w:rsidP="00366420">
      <w:pPr>
        <w:widowControl w:val="0"/>
        <w:numPr>
          <w:ilvl w:val="0"/>
          <w:numId w:val="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60" w:lineRule="auto"/>
        <w:ind w:left="912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объяснительные диктанты;</w:t>
      </w:r>
    </w:p>
    <w:p w:rsidR="00366420" w:rsidRPr="00D659C9" w:rsidRDefault="00366420" w:rsidP="00366420">
      <w:pPr>
        <w:widowControl w:val="0"/>
        <w:numPr>
          <w:ilvl w:val="0"/>
          <w:numId w:val="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60" w:lineRule="auto"/>
        <w:ind w:left="912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творческие, свободные диктанты;</w:t>
      </w:r>
    </w:p>
    <w:p w:rsidR="00366420" w:rsidRPr="00D659C9" w:rsidRDefault="00366420" w:rsidP="00366420">
      <w:pPr>
        <w:widowControl w:val="0"/>
        <w:numPr>
          <w:ilvl w:val="0"/>
          <w:numId w:val="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60" w:lineRule="auto"/>
        <w:ind w:left="912"/>
        <w:rPr>
          <w:sz w:val="28"/>
          <w:szCs w:val="28"/>
        </w:rPr>
      </w:pPr>
      <w:r w:rsidRPr="00D659C9">
        <w:rPr>
          <w:sz w:val="28"/>
          <w:szCs w:val="28"/>
        </w:rPr>
        <w:t>выборочные, немые, зрительные диктанты;</w:t>
      </w:r>
    </w:p>
    <w:p w:rsidR="00366420" w:rsidRPr="00D659C9" w:rsidRDefault="00366420" w:rsidP="00366420">
      <w:pPr>
        <w:widowControl w:val="0"/>
        <w:numPr>
          <w:ilvl w:val="0"/>
          <w:numId w:val="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60" w:lineRule="auto"/>
        <w:ind w:left="912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пользование орфографическими словарями;</w:t>
      </w:r>
    </w:p>
    <w:p w:rsidR="00366420" w:rsidRPr="00D659C9" w:rsidRDefault="00366420" w:rsidP="00366420">
      <w:pPr>
        <w:widowControl w:val="0"/>
        <w:numPr>
          <w:ilvl w:val="0"/>
          <w:numId w:val="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60" w:lineRule="auto"/>
        <w:ind w:left="912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проверочные диктанты;</w:t>
      </w:r>
    </w:p>
    <w:p w:rsidR="00366420" w:rsidRPr="0030580B" w:rsidRDefault="00366420" w:rsidP="00366420">
      <w:pPr>
        <w:widowControl w:val="0"/>
        <w:numPr>
          <w:ilvl w:val="0"/>
          <w:numId w:val="4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60" w:lineRule="auto"/>
        <w:ind w:left="912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работа над ошибками.</w:t>
      </w:r>
    </w:p>
    <w:p w:rsidR="00366420" w:rsidRPr="0022489A" w:rsidRDefault="00366420" w:rsidP="00366420">
      <w:pPr>
        <w:shd w:val="clear" w:color="auto" w:fill="FFFFFF"/>
        <w:ind w:left="3696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Pr="0022489A">
        <w:rPr>
          <w:b/>
          <w:bCs/>
          <w:sz w:val="28"/>
          <w:szCs w:val="28"/>
        </w:rPr>
        <w:t>Приложения:</w:t>
      </w:r>
    </w:p>
    <w:p w:rsidR="00366420" w:rsidRDefault="00366420" w:rsidP="00366420">
      <w:pPr>
        <w:shd w:val="clear" w:color="auto" w:fill="FFFFFF"/>
        <w:spacing w:before="100" w:beforeAutospacing="1"/>
        <w:ind w:left="5" w:right="1037"/>
        <w:rPr>
          <w:spacing w:val="-1"/>
          <w:sz w:val="28"/>
          <w:szCs w:val="28"/>
        </w:rPr>
      </w:pPr>
      <w:r w:rsidRPr="00D659C9">
        <w:rPr>
          <w:spacing w:val="-1"/>
          <w:sz w:val="28"/>
          <w:szCs w:val="28"/>
        </w:rPr>
        <w:t>Приложение №1 - различные виды диктантов.</w:t>
      </w:r>
    </w:p>
    <w:p w:rsidR="00366420" w:rsidRDefault="00366420" w:rsidP="00366420">
      <w:pPr>
        <w:shd w:val="clear" w:color="auto" w:fill="FFFFFF"/>
        <w:spacing w:before="100" w:beforeAutospacing="1"/>
        <w:ind w:left="5" w:right="1037"/>
        <w:rPr>
          <w:spacing w:val="-2"/>
          <w:sz w:val="28"/>
          <w:szCs w:val="28"/>
        </w:rPr>
      </w:pPr>
      <w:r w:rsidRPr="00D659C9">
        <w:rPr>
          <w:spacing w:val="-2"/>
          <w:sz w:val="28"/>
          <w:szCs w:val="28"/>
        </w:rPr>
        <w:t>Приложение №</w:t>
      </w:r>
      <w:r>
        <w:rPr>
          <w:spacing w:val="-2"/>
          <w:sz w:val="28"/>
          <w:szCs w:val="28"/>
        </w:rPr>
        <w:t xml:space="preserve"> </w:t>
      </w:r>
      <w:r w:rsidRPr="00D659C9">
        <w:rPr>
          <w:spacing w:val="-2"/>
          <w:sz w:val="28"/>
          <w:szCs w:val="28"/>
        </w:rPr>
        <w:t xml:space="preserve">2 - карточки с индивидуальными заданиями. </w:t>
      </w:r>
    </w:p>
    <w:p w:rsidR="00366420" w:rsidRDefault="00366420" w:rsidP="00366420">
      <w:pPr>
        <w:shd w:val="clear" w:color="auto" w:fill="FFFFFF"/>
        <w:spacing w:before="100" w:beforeAutospacing="1"/>
        <w:ind w:left="5" w:right="1037"/>
        <w:rPr>
          <w:sz w:val="28"/>
          <w:szCs w:val="28"/>
        </w:rPr>
      </w:pPr>
      <w:r w:rsidRPr="00D659C9">
        <w:rPr>
          <w:sz w:val="28"/>
          <w:szCs w:val="28"/>
        </w:rPr>
        <w:t>Приложение №3 - проверочные работы, диктанты.</w:t>
      </w:r>
    </w:p>
    <w:p w:rsidR="00366420" w:rsidRPr="00D659C9" w:rsidRDefault="00366420" w:rsidP="00366420">
      <w:pPr>
        <w:shd w:val="clear" w:color="auto" w:fill="FFFFFF"/>
        <w:spacing w:before="100" w:beforeAutospacing="1"/>
        <w:ind w:left="5" w:right="1037"/>
        <w:rPr>
          <w:sz w:val="28"/>
          <w:szCs w:val="28"/>
        </w:rPr>
      </w:pPr>
      <w:r w:rsidRPr="00D659C9">
        <w:rPr>
          <w:sz w:val="28"/>
          <w:szCs w:val="28"/>
        </w:rPr>
        <w:t>Приложение №4 - алгоритмы.</w:t>
      </w:r>
    </w:p>
    <w:p w:rsidR="00366420" w:rsidRDefault="00366420" w:rsidP="00366420">
      <w:pPr>
        <w:shd w:val="clear" w:color="auto" w:fill="FFFFFF"/>
        <w:spacing w:before="100" w:beforeAutospacing="1"/>
        <w:ind w:left="5" w:right="1037"/>
        <w:rPr>
          <w:spacing w:val="-2"/>
          <w:sz w:val="28"/>
          <w:szCs w:val="28"/>
        </w:rPr>
      </w:pPr>
      <w:r w:rsidRPr="00D659C9">
        <w:rPr>
          <w:spacing w:val="-2"/>
          <w:sz w:val="28"/>
          <w:szCs w:val="28"/>
        </w:rPr>
        <w:t xml:space="preserve">Приложение№5 - </w:t>
      </w:r>
      <w:r w:rsidR="00CC3FBE">
        <w:rPr>
          <w:spacing w:val="-2"/>
          <w:sz w:val="28"/>
          <w:szCs w:val="28"/>
        </w:rPr>
        <w:t xml:space="preserve"> </w:t>
      </w:r>
      <w:r w:rsidR="00CC3FBE" w:rsidRPr="00D659C9">
        <w:rPr>
          <w:sz w:val="28"/>
          <w:szCs w:val="28"/>
        </w:rPr>
        <w:t>урок-зачет по теме «Глагол».</w:t>
      </w:r>
    </w:p>
    <w:p w:rsidR="00366420" w:rsidRDefault="00CC3FBE" w:rsidP="00366420">
      <w:pPr>
        <w:shd w:val="clear" w:color="auto" w:fill="FFFFFF"/>
        <w:spacing w:before="100" w:beforeAutospacing="1"/>
        <w:ind w:left="14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6420" w:rsidRDefault="00366420" w:rsidP="00366420">
      <w:pPr>
        <w:shd w:val="clear" w:color="auto" w:fill="FFFFFF"/>
        <w:spacing w:before="100" w:beforeAutospacing="1"/>
        <w:ind w:left="14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</w:t>
      </w:r>
    </w:p>
    <w:p w:rsidR="00366420" w:rsidRPr="00A10BB0" w:rsidRDefault="00366420" w:rsidP="00366420">
      <w:pPr>
        <w:shd w:val="clear" w:color="auto" w:fill="FFFFFF"/>
        <w:spacing w:before="5"/>
        <w:ind w:left="2189"/>
        <w:jc w:val="right"/>
        <w:rPr>
          <w:b/>
          <w:bCs/>
          <w:spacing w:val="-11"/>
          <w:sz w:val="28"/>
          <w:szCs w:val="28"/>
        </w:rPr>
      </w:pPr>
      <w:r w:rsidRPr="00A10BB0">
        <w:rPr>
          <w:b/>
          <w:bCs/>
          <w:spacing w:val="-11"/>
          <w:sz w:val="28"/>
          <w:szCs w:val="28"/>
        </w:rPr>
        <w:t xml:space="preserve">Приложение № 1 </w:t>
      </w:r>
    </w:p>
    <w:p w:rsidR="00366420" w:rsidRPr="00D659C9" w:rsidRDefault="00366420" w:rsidP="00366420">
      <w:pPr>
        <w:shd w:val="clear" w:color="auto" w:fill="FFFFFF"/>
        <w:spacing w:before="5"/>
        <w:ind w:left="2189"/>
        <w:rPr>
          <w:sz w:val="28"/>
          <w:szCs w:val="28"/>
        </w:rPr>
      </w:pPr>
      <w:r w:rsidRPr="00D659C9">
        <w:rPr>
          <w:sz w:val="28"/>
          <w:szCs w:val="28"/>
        </w:rPr>
        <w:t>№ 1</w:t>
      </w:r>
    </w:p>
    <w:p w:rsidR="00366420" w:rsidRPr="00D659C9" w:rsidRDefault="00366420" w:rsidP="00366420">
      <w:pPr>
        <w:shd w:val="clear" w:color="auto" w:fill="FFFFFF"/>
        <w:tabs>
          <w:tab w:val="left" w:pos="283"/>
        </w:tabs>
        <w:rPr>
          <w:sz w:val="28"/>
          <w:szCs w:val="28"/>
        </w:rPr>
      </w:pPr>
      <w:r w:rsidRPr="00D659C9">
        <w:rPr>
          <w:spacing w:val="-31"/>
          <w:sz w:val="28"/>
          <w:szCs w:val="28"/>
        </w:rPr>
        <w:t>1.</w:t>
      </w:r>
      <w:r w:rsidRPr="00D659C9">
        <w:rPr>
          <w:sz w:val="28"/>
          <w:szCs w:val="28"/>
        </w:rPr>
        <w:tab/>
      </w:r>
      <w:r w:rsidRPr="00D659C9">
        <w:rPr>
          <w:spacing w:val="-1"/>
          <w:sz w:val="28"/>
          <w:szCs w:val="28"/>
        </w:rPr>
        <w:t xml:space="preserve">Записать слова в 2 колонки: 1) </w:t>
      </w:r>
      <w:proofErr w:type="gramStart"/>
      <w:r w:rsidRPr="00D659C9">
        <w:rPr>
          <w:spacing w:val="-1"/>
          <w:sz w:val="28"/>
          <w:szCs w:val="28"/>
        </w:rPr>
        <w:t>с</w:t>
      </w:r>
      <w:proofErr w:type="gramEnd"/>
      <w:r w:rsidRPr="00D659C9">
        <w:rPr>
          <w:spacing w:val="-1"/>
          <w:sz w:val="28"/>
          <w:szCs w:val="28"/>
        </w:rPr>
        <w:t xml:space="preserve"> </w:t>
      </w:r>
      <w:r w:rsidRPr="00D659C9">
        <w:rPr>
          <w:i/>
          <w:iCs/>
          <w:spacing w:val="-1"/>
          <w:sz w:val="28"/>
          <w:szCs w:val="28"/>
        </w:rPr>
        <w:t xml:space="preserve">о </w:t>
      </w:r>
      <w:r w:rsidRPr="00D659C9">
        <w:rPr>
          <w:spacing w:val="-1"/>
          <w:sz w:val="28"/>
          <w:szCs w:val="28"/>
        </w:rPr>
        <w:t xml:space="preserve">и 2) с </w:t>
      </w:r>
      <w:r w:rsidRPr="00D659C9">
        <w:rPr>
          <w:i/>
          <w:iCs/>
          <w:spacing w:val="-1"/>
          <w:sz w:val="28"/>
          <w:szCs w:val="28"/>
        </w:rPr>
        <w:t xml:space="preserve">е, ё </w:t>
      </w:r>
      <w:r w:rsidRPr="00D659C9">
        <w:rPr>
          <w:spacing w:val="-1"/>
          <w:sz w:val="28"/>
          <w:szCs w:val="28"/>
        </w:rPr>
        <w:t xml:space="preserve">после </w:t>
      </w:r>
      <w:proofErr w:type="spellStart"/>
      <w:r w:rsidRPr="00D659C9">
        <w:rPr>
          <w:spacing w:val="-1"/>
          <w:sz w:val="28"/>
          <w:szCs w:val="28"/>
        </w:rPr>
        <w:t>щипящих</w:t>
      </w:r>
      <w:proofErr w:type="spellEnd"/>
      <w:r w:rsidRPr="00D659C9">
        <w:rPr>
          <w:spacing w:val="-1"/>
          <w:sz w:val="28"/>
          <w:szCs w:val="28"/>
        </w:rPr>
        <w:t xml:space="preserve"> и </w:t>
      </w:r>
      <w:r w:rsidRPr="00D659C9">
        <w:rPr>
          <w:i/>
          <w:iCs/>
          <w:spacing w:val="-1"/>
          <w:sz w:val="28"/>
          <w:szCs w:val="28"/>
        </w:rPr>
        <w:t>ц.</w:t>
      </w:r>
      <w:r w:rsidRPr="00D659C9">
        <w:rPr>
          <w:i/>
          <w:iCs/>
          <w:spacing w:val="-1"/>
          <w:sz w:val="28"/>
          <w:szCs w:val="28"/>
        </w:rPr>
        <w:br/>
      </w:r>
      <w:proofErr w:type="spellStart"/>
      <w:r w:rsidRPr="00D659C9">
        <w:rPr>
          <w:sz w:val="28"/>
          <w:szCs w:val="28"/>
        </w:rPr>
        <w:t>Побереж</w:t>
      </w:r>
      <w:proofErr w:type="spellEnd"/>
      <w:r w:rsidRPr="00D659C9">
        <w:rPr>
          <w:sz w:val="28"/>
          <w:szCs w:val="28"/>
        </w:rPr>
        <w:t>..</w:t>
      </w:r>
      <w:proofErr w:type="gramStart"/>
      <w:r w:rsidRPr="00D659C9">
        <w:rPr>
          <w:sz w:val="28"/>
          <w:szCs w:val="28"/>
        </w:rPr>
        <w:t>.</w:t>
      </w:r>
      <w:proofErr w:type="spellStart"/>
      <w:r w:rsidRPr="00D659C9">
        <w:rPr>
          <w:sz w:val="28"/>
          <w:szCs w:val="28"/>
        </w:rPr>
        <w:t>ш</w:t>
      </w:r>
      <w:proofErr w:type="gramEnd"/>
      <w:r w:rsidRPr="00D659C9">
        <w:rPr>
          <w:sz w:val="28"/>
          <w:szCs w:val="28"/>
        </w:rPr>
        <w:t>ь</w:t>
      </w:r>
      <w:proofErr w:type="spellEnd"/>
      <w:r w:rsidRPr="00D659C9">
        <w:rPr>
          <w:sz w:val="28"/>
          <w:szCs w:val="28"/>
        </w:rPr>
        <w:t xml:space="preserve">,   </w:t>
      </w:r>
      <w:proofErr w:type="spellStart"/>
      <w:r w:rsidRPr="00D659C9">
        <w:rPr>
          <w:sz w:val="28"/>
          <w:szCs w:val="28"/>
        </w:rPr>
        <w:t>болы</w:t>
      </w:r>
      <w:r>
        <w:rPr>
          <w:sz w:val="28"/>
          <w:szCs w:val="28"/>
        </w:rPr>
        <w:t>н</w:t>
      </w:r>
      <w:proofErr w:type="spellEnd"/>
      <w:r w:rsidRPr="00D659C9">
        <w:rPr>
          <w:sz w:val="28"/>
          <w:szCs w:val="28"/>
        </w:rPr>
        <w:t xml:space="preserve">...й,   </w:t>
      </w:r>
      <w:proofErr w:type="spellStart"/>
      <w:r w:rsidRPr="00D659C9">
        <w:rPr>
          <w:sz w:val="28"/>
          <w:szCs w:val="28"/>
        </w:rPr>
        <w:t>жж</w:t>
      </w:r>
      <w:proofErr w:type="spellEnd"/>
      <w:r w:rsidRPr="00D659C9">
        <w:rPr>
          <w:sz w:val="28"/>
          <w:szCs w:val="28"/>
        </w:rPr>
        <w:t xml:space="preserve">...т,   </w:t>
      </w:r>
      <w:proofErr w:type="spellStart"/>
      <w:r w:rsidRPr="00D659C9">
        <w:rPr>
          <w:sz w:val="28"/>
          <w:szCs w:val="28"/>
        </w:rPr>
        <w:t>печ</w:t>
      </w:r>
      <w:proofErr w:type="spellEnd"/>
      <w:r w:rsidRPr="00D659C9">
        <w:rPr>
          <w:sz w:val="28"/>
          <w:szCs w:val="28"/>
        </w:rPr>
        <w:t>...</w:t>
      </w:r>
      <w:proofErr w:type="spellStart"/>
      <w:r w:rsidRPr="00D659C9">
        <w:rPr>
          <w:sz w:val="28"/>
          <w:szCs w:val="28"/>
        </w:rPr>
        <w:t>шь</w:t>
      </w:r>
      <w:proofErr w:type="spellEnd"/>
      <w:r w:rsidRPr="00D659C9">
        <w:rPr>
          <w:sz w:val="28"/>
          <w:szCs w:val="28"/>
        </w:rPr>
        <w:t xml:space="preserve">,   </w:t>
      </w:r>
      <w:proofErr w:type="spellStart"/>
      <w:r w:rsidRPr="00D659C9">
        <w:rPr>
          <w:sz w:val="28"/>
          <w:szCs w:val="28"/>
        </w:rPr>
        <w:t>увлеч</w:t>
      </w:r>
      <w:proofErr w:type="spellEnd"/>
      <w:r w:rsidRPr="00D659C9">
        <w:rPr>
          <w:sz w:val="28"/>
          <w:szCs w:val="28"/>
        </w:rPr>
        <w:t>...т,   ш...</w:t>
      </w:r>
      <w:proofErr w:type="spellStart"/>
      <w:r w:rsidRPr="00D659C9">
        <w:rPr>
          <w:sz w:val="28"/>
          <w:szCs w:val="28"/>
        </w:rPr>
        <w:t>фер</w:t>
      </w:r>
      <w:proofErr w:type="spellEnd"/>
      <w:r w:rsidRPr="00D659C9">
        <w:rPr>
          <w:sz w:val="28"/>
          <w:szCs w:val="28"/>
        </w:rPr>
        <w:t>,   ш...</w:t>
      </w:r>
      <w:proofErr w:type="spellStart"/>
      <w:r w:rsidRPr="00D659C9">
        <w:rPr>
          <w:sz w:val="28"/>
          <w:szCs w:val="28"/>
        </w:rPr>
        <w:t>колад</w:t>
      </w:r>
      <w:proofErr w:type="spellEnd"/>
      <w:r w:rsidRPr="00D659C9">
        <w:rPr>
          <w:sz w:val="28"/>
          <w:szCs w:val="28"/>
        </w:rPr>
        <w:t>,</w:t>
      </w:r>
      <w:r w:rsidRPr="00D659C9">
        <w:rPr>
          <w:sz w:val="28"/>
          <w:szCs w:val="28"/>
        </w:rPr>
        <w:br/>
      </w:r>
      <w:proofErr w:type="spellStart"/>
      <w:r w:rsidRPr="00D659C9">
        <w:rPr>
          <w:sz w:val="28"/>
          <w:szCs w:val="28"/>
        </w:rPr>
        <w:t>испеч</w:t>
      </w:r>
      <w:proofErr w:type="spellEnd"/>
      <w:r w:rsidRPr="00D659C9">
        <w:rPr>
          <w:sz w:val="28"/>
          <w:szCs w:val="28"/>
        </w:rPr>
        <w:t>...м,   сеч...т</w:t>
      </w:r>
      <w:r>
        <w:rPr>
          <w:sz w:val="28"/>
          <w:szCs w:val="28"/>
        </w:rPr>
        <w:t>.</w:t>
      </w:r>
    </w:p>
    <w:p w:rsidR="00366420" w:rsidRPr="00D659C9" w:rsidRDefault="00366420" w:rsidP="00366420">
      <w:pPr>
        <w:shd w:val="clear" w:color="auto" w:fill="FFFFFF"/>
        <w:ind w:left="5" w:right="38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lastRenderedPageBreak/>
        <w:t>Туч..</w:t>
      </w:r>
      <w:proofErr w:type="gramStart"/>
      <w:r w:rsidRPr="00D659C9">
        <w:rPr>
          <w:spacing w:val="-1"/>
          <w:sz w:val="28"/>
          <w:szCs w:val="28"/>
        </w:rPr>
        <w:t>.й</w:t>
      </w:r>
      <w:proofErr w:type="gramEnd"/>
      <w:r w:rsidRPr="00D659C9">
        <w:rPr>
          <w:spacing w:val="-1"/>
          <w:sz w:val="28"/>
          <w:szCs w:val="28"/>
        </w:rPr>
        <w:t>, птиц...й, лиц...м, хорош...</w:t>
      </w:r>
      <w:proofErr w:type="spellStart"/>
      <w:r w:rsidRPr="00D659C9">
        <w:rPr>
          <w:spacing w:val="-1"/>
          <w:sz w:val="28"/>
          <w:szCs w:val="28"/>
        </w:rPr>
        <w:t>го</w:t>
      </w:r>
      <w:proofErr w:type="spellEnd"/>
      <w:r w:rsidRPr="00D659C9">
        <w:rPr>
          <w:spacing w:val="-1"/>
          <w:sz w:val="28"/>
          <w:szCs w:val="28"/>
        </w:rPr>
        <w:t>, ш...</w:t>
      </w:r>
      <w:proofErr w:type="spellStart"/>
      <w:r w:rsidRPr="00D659C9">
        <w:rPr>
          <w:spacing w:val="-1"/>
          <w:sz w:val="28"/>
          <w:szCs w:val="28"/>
        </w:rPr>
        <w:t>лковый</w:t>
      </w:r>
      <w:proofErr w:type="spellEnd"/>
      <w:r w:rsidRPr="00D659C9">
        <w:rPr>
          <w:spacing w:val="-1"/>
          <w:sz w:val="28"/>
          <w:szCs w:val="28"/>
        </w:rPr>
        <w:t>, ч...</w:t>
      </w:r>
      <w:proofErr w:type="spellStart"/>
      <w:r w:rsidRPr="00D659C9">
        <w:rPr>
          <w:spacing w:val="-1"/>
          <w:sz w:val="28"/>
          <w:szCs w:val="28"/>
        </w:rPr>
        <w:t>рный</w:t>
      </w:r>
      <w:proofErr w:type="spellEnd"/>
      <w:r w:rsidRPr="00D659C9">
        <w:rPr>
          <w:spacing w:val="-1"/>
          <w:sz w:val="28"/>
          <w:szCs w:val="28"/>
        </w:rPr>
        <w:t>, ш...</w:t>
      </w:r>
      <w:proofErr w:type="spellStart"/>
      <w:r w:rsidRPr="00D659C9">
        <w:rPr>
          <w:spacing w:val="-1"/>
          <w:sz w:val="28"/>
          <w:szCs w:val="28"/>
        </w:rPr>
        <w:t>рох</w:t>
      </w:r>
      <w:proofErr w:type="spellEnd"/>
      <w:r w:rsidRPr="00D659C9">
        <w:rPr>
          <w:spacing w:val="-1"/>
          <w:sz w:val="28"/>
          <w:szCs w:val="28"/>
        </w:rPr>
        <w:t>, ш...</w:t>
      </w:r>
      <w:proofErr w:type="spellStart"/>
      <w:r w:rsidRPr="00D659C9">
        <w:rPr>
          <w:spacing w:val="-1"/>
          <w:sz w:val="28"/>
          <w:szCs w:val="28"/>
        </w:rPr>
        <w:t>рстка</w:t>
      </w:r>
      <w:proofErr w:type="spellEnd"/>
      <w:r w:rsidRPr="00D659C9">
        <w:rPr>
          <w:spacing w:val="-1"/>
          <w:sz w:val="28"/>
          <w:szCs w:val="28"/>
        </w:rPr>
        <w:t xml:space="preserve">, </w:t>
      </w:r>
      <w:r w:rsidRPr="00D659C9">
        <w:rPr>
          <w:sz w:val="28"/>
          <w:szCs w:val="28"/>
        </w:rPr>
        <w:t>рыж...</w:t>
      </w:r>
      <w:proofErr w:type="spellStart"/>
      <w:r w:rsidRPr="00D659C9">
        <w:rPr>
          <w:sz w:val="28"/>
          <w:szCs w:val="28"/>
        </w:rPr>
        <w:t>му</w:t>
      </w:r>
      <w:proofErr w:type="spellEnd"/>
      <w:r w:rsidRPr="00D659C9">
        <w:rPr>
          <w:sz w:val="28"/>
          <w:szCs w:val="28"/>
        </w:rPr>
        <w:t>, границ...й.</w:t>
      </w:r>
    </w:p>
    <w:p w:rsidR="00366420" w:rsidRPr="00D659C9" w:rsidRDefault="00366420" w:rsidP="00366420">
      <w:pPr>
        <w:shd w:val="clear" w:color="auto" w:fill="FFFFFF"/>
        <w:tabs>
          <w:tab w:val="left" w:pos="283"/>
        </w:tabs>
        <w:rPr>
          <w:sz w:val="28"/>
          <w:szCs w:val="28"/>
        </w:rPr>
      </w:pPr>
      <w:r w:rsidRPr="00D659C9">
        <w:rPr>
          <w:spacing w:val="-16"/>
          <w:sz w:val="28"/>
          <w:szCs w:val="28"/>
        </w:rPr>
        <w:t>2.</w:t>
      </w:r>
      <w:r w:rsidRPr="00D659C9">
        <w:rPr>
          <w:sz w:val="28"/>
          <w:szCs w:val="28"/>
        </w:rPr>
        <w:tab/>
      </w:r>
      <w:r w:rsidRPr="00D659C9">
        <w:rPr>
          <w:spacing w:val="-1"/>
          <w:sz w:val="28"/>
          <w:szCs w:val="28"/>
        </w:rPr>
        <w:t>Подчеркнуть глаголы, графически обозначив в них орфограммы.</w:t>
      </w:r>
    </w:p>
    <w:p w:rsidR="00366420" w:rsidRPr="00D659C9" w:rsidRDefault="00366420" w:rsidP="00366420">
      <w:pPr>
        <w:shd w:val="clear" w:color="auto" w:fill="FFFFFF"/>
        <w:spacing w:before="312"/>
        <w:ind w:left="1819"/>
        <w:rPr>
          <w:sz w:val="28"/>
          <w:szCs w:val="28"/>
        </w:rPr>
      </w:pPr>
      <w:r w:rsidRPr="00D659C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659C9">
        <w:rPr>
          <w:sz w:val="28"/>
          <w:szCs w:val="28"/>
        </w:rPr>
        <w:t>2</w:t>
      </w:r>
    </w:p>
    <w:p w:rsidR="00366420" w:rsidRDefault="00366420" w:rsidP="00366420">
      <w:pPr>
        <w:shd w:val="clear" w:color="auto" w:fill="FFFFFF"/>
        <w:tabs>
          <w:tab w:val="left" w:pos="312"/>
        </w:tabs>
        <w:spacing w:before="10"/>
        <w:ind w:left="19" w:right="34"/>
        <w:rPr>
          <w:spacing w:val="-1"/>
          <w:sz w:val="28"/>
          <w:szCs w:val="28"/>
        </w:rPr>
      </w:pPr>
      <w:r w:rsidRPr="00D659C9">
        <w:rPr>
          <w:spacing w:val="-28"/>
          <w:sz w:val="28"/>
          <w:szCs w:val="28"/>
        </w:rPr>
        <w:t>1.</w:t>
      </w:r>
      <w:r w:rsidRPr="00D659C9">
        <w:rPr>
          <w:sz w:val="28"/>
          <w:szCs w:val="28"/>
        </w:rPr>
        <w:tab/>
      </w:r>
      <w:r w:rsidRPr="00D659C9">
        <w:rPr>
          <w:spacing w:val="-1"/>
          <w:sz w:val="28"/>
          <w:szCs w:val="28"/>
        </w:rPr>
        <w:t xml:space="preserve">Написать под диктовку в две колонки слова: </w:t>
      </w:r>
    </w:p>
    <w:p w:rsidR="00366420" w:rsidRPr="00D659C9" w:rsidRDefault="00366420" w:rsidP="00366420">
      <w:pPr>
        <w:shd w:val="clear" w:color="auto" w:fill="FFFFFF"/>
        <w:tabs>
          <w:tab w:val="left" w:pos="312"/>
        </w:tabs>
        <w:spacing w:before="10"/>
        <w:ind w:left="19" w:right="34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1) с мягким знаком после</w:t>
      </w:r>
      <w:r>
        <w:rPr>
          <w:spacing w:val="-1"/>
          <w:sz w:val="28"/>
          <w:szCs w:val="28"/>
        </w:rPr>
        <w:t xml:space="preserve"> </w:t>
      </w:r>
      <w:r w:rsidRPr="00D659C9">
        <w:rPr>
          <w:sz w:val="28"/>
          <w:szCs w:val="28"/>
        </w:rPr>
        <w:t>шипящих, 2) без мягкого знака.</w:t>
      </w:r>
    </w:p>
    <w:p w:rsidR="00366420" w:rsidRPr="00D659C9" w:rsidRDefault="00366420" w:rsidP="00366420">
      <w:pPr>
        <w:shd w:val="clear" w:color="auto" w:fill="FFFFFF"/>
        <w:spacing w:before="5"/>
        <w:ind w:left="10" w:right="29"/>
        <w:rPr>
          <w:sz w:val="28"/>
          <w:szCs w:val="28"/>
        </w:rPr>
      </w:pPr>
      <w:proofErr w:type="gramStart"/>
      <w:r w:rsidRPr="00D659C9">
        <w:rPr>
          <w:spacing w:val="-1"/>
          <w:sz w:val="28"/>
          <w:szCs w:val="28"/>
        </w:rPr>
        <w:t xml:space="preserve">Чувствуешь, дрожь, молодежь, горяч, беречь, похож, грач, развлечь, шипуч, </w:t>
      </w:r>
      <w:r w:rsidRPr="00D659C9">
        <w:rPr>
          <w:sz w:val="28"/>
          <w:szCs w:val="28"/>
        </w:rPr>
        <w:t>помощь, матч, свеж, печь, семь задач, пожалеешь, (нет) пожарищ, хорош, трубач, сделаешь, живуч, рожь, линюч, дичь, помочь, лечь, луч, училищ, дочь, роскошь, сжечь, жгуч, блестящ, царевич, отрежь.</w:t>
      </w:r>
      <w:proofErr w:type="gramEnd"/>
    </w:p>
    <w:p w:rsidR="00366420" w:rsidRPr="00D659C9" w:rsidRDefault="00366420" w:rsidP="00366420">
      <w:pPr>
        <w:shd w:val="clear" w:color="auto" w:fill="FFFFFF"/>
        <w:tabs>
          <w:tab w:val="left" w:pos="312"/>
        </w:tabs>
        <w:ind w:left="19" w:right="24"/>
        <w:rPr>
          <w:sz w:val="28"/>
          <w:szCs w:val="28"/>
        </w:rPr>
      </w:pPr>
      <w:r w:rsidRPr="00D659C9">
        <w:rPr>
          <w:spacing w:val="-19"/>
          <w:sz w:val="28"/>
          <w:szCs w:val="28"/>
        </w:rPr>
        <w:t>2.</w:t>
      </w:r>
      <w:r w:rsidRPr="00D659C9">
        <w:rPr>
          <w:sz w:val="28"/>
          <w:szCs w:val="28"/>
        </w:rPr>
        <w:tab/>
      </w:r>
      <w:r w:rsidRPr="00D659C9">
        <w:rPr>
          <w:spacing w:val="-1"/>
          <w:sz w:val="28"/>
          <w:szCs w:val="28"/>
        </w:rPr>
        <w:t>Найти среди них слово, которое может быть либо существительным, либо</w:t>
      </w:r>
      <w:r w:rsidRPr="00D659C9">
        <w:rPr>
          <w:spacing w:val="-1"/>
          <w:sz w:val="28"/>
          <w:szCs w:val="28"/>
        </w:rPr>
        <w:br/>
      </w:r>
      <w:r w:rsidRPr="00D659C9">
        <w:rPr>
          <w:sz w:val="28"/>
          <w:szCs w:val="28"/>
        </w:rPr>
        <w:t>глаголом.</w:t>
      </w:r>
    </w:p>
    <w:p w:rsidR="00366420" w:rsidRPr="00D659C9" w:rsidRDefault="00366420" w:rsidP="00366420">
      <w:pPr>
        <w:shd w:val="clear" w:color="auto" w:fill="FFFFFF"/>
        <w:ind w:left="19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Записать с ним 2—3 словосочетания или предложения.</w:t>
      </w:r>
    </w:p>
    <w:p w:rsidR="00366420" w:rsidRDefault="00366420" w:rsidP="00366420">
      <w:pPr>
        <w:shd w:val="clear" w:color="auto" w:fill="FFFFFF"/>
        <w:spacing w:before="322"/>
        <w:ind w:left="29" w:right="5702" w:firstLine="1800"/>
        <w:rPr>
          <w:sz w:val="28"/>
          <w:szCs w:val="28"/>
        </w:rPr>
      </w:pPr>
      <w:r w:rsidRPr="00D659C9">
        <w:rPr>
          <w:sz w:val="28"/>
          <w:szCs w:val="28"/>
        </w:rPr>
        <w:t xml:space="preserve">№3. </w:t>
      </w:r>
    </w:p>
    <w:p w:rsidR="00366420" w:rsidRPr="00D659C9" w:rsidRDefault="00366420" w:rsidP="00366420">
      <w:pPr>
        <w:shd w:val="clear" w:color="auto" w:fill="FFFFFF"/>
        <w:spacing w:before="322"/>
        <w:ind w:left="29" w:right="5702"/>
        <w:rPr>
          <w:sz w:val="28"/>
          <w:szCs w:val="28"/>
        </w:rPr>
      </w:pPr>
      <w:r w:rsidRPr="00D659C9">
        <w:rPr>
          <w:spacing w:val="-3"/>
          <w:sz w:val="28"/>
          <w:szCs w:val="28"/>
        </w:rPr>
        <w:t>Записать слова под диктовку.</w:t>
      </w:r>
    </w:p>
    <w:p w:rsidR="00366420" w:rsidRPr="00D659C9" w:rsidRDefault="00366420" w:rsidP="00366420">
      <w:pPr>
        <w:shd w:val="clear" w:color="auto" w:fill="FFFFFF"/>
        <w:spacing w:before="5"/>
        <w:ind w:left="19"/>
        <w:rPr>
          <w:sz w:val="28"/>
          <w:szCs w:val="28"/>
        </w:rPr>
      </w:pPr>
      <w:proofErr w:type="spellStart"/>
      <w:r w:rsidRPr="00D659C9">
        <w:rPr>
          <w:spacing w:val="-1"/>
          <w:sz w:val="28"/>
          <w:szCs w:val="28"/>
        </w:rPr>
        <w:t>Бе</w:t>
      </w:r>
      <w:proofErr w:type="spellEnd"/>
      <w:r w:rsidR="007E25B3">
        <w:rPr>
          <w:spacing w:val="-1"/>
          <w:sz w:val="28"/>
          <w:szCs w:val="28"/>
        </w:rPr>
        <w:t>..</w:t>
      </w:r>
      <w:proofErr w:type="spellStart"/>
      <w:r w:rsidRPr="00D659C9">
        <w:rPr>
          <w:spacing w:val="-1"/>
          <w:sz w:val="28"/>
          <w:szCs w:val="28"/>
        </w:rPr>
        <w:t>цветный</w:t>
      </w:r>
      <w:proofErr w:type="spellEnd"/>
      <w:r w:rsidRPr="00D659C9">
        <w:rPr>
          <w:spacing w:val="-1"/>
          <w:sz w:val="28"/>
          <w:szCs w:val="28"/>
        </w:rPr>
        <w:t xml:space="preserve">,   </w:t>
      </w:r>
      <w:proofErr w:type="spellStart"/>
      <w:r w:rsidRPr="00D659C9">
        <w:rPr>
          <w:spacing w:val="-1"/>
          <w:sz w:val="28"/>
          <w:szCs w:val="28"/>
        </w:rPr>
        <w:t>ра</w:t>
      </w:r>
      <w:proofErr w:type="spellEnd"/>
      <w:r w:rsidRPr="00D659C9">
        <w:rPr>
          <w:spacing w:val="-1"/>
          <w:sz w:val="28"/>
          <w:szCs w:val="28"/>
        </w:rPr>
        <w:t>..</w:t>
      </w:r>
      <w:proofErr w:type="gramStart"/>
      <w:r w:rsidRPr="00D659C9">
        <w:rPr>
          <w:spacing w:val="-1"/>
          <w:sz w:val="28"/>
          <w:szCs w:val="28"/>
        </w:rPr>
        <w:t>.п</w:t>
      </w:r>
      <w:proofErr w:type="gramEnd"/>
      <w:r w:rsidRPr="00D659C9">
        <w:rPr>
          <w:spacing w:val="-1"/>
          <w:sz w:val="28"/>
          <w:szCs w:val="28"/>
        </w:rPr>
        <w:t xml:space="preserve">орядок,   </w:t>
      </w:r>
      <w:proofErr w:type="spellStart"/>
      <w:r w:rsidRPr="00D659C9">
        <w:rPr>
          <w:spacing w:val="-1"/>
          <w:sz w:val="28"/>
          <w:szCs w:val="28"/>
        </w:rPr>
        <w:t>бе</w:t>
      </w:r>
      <w:proofErr w:type="spellEnd"/>
      <w:r w:rsidRPr="00D659C9">
        <w:rPr>
          <w:spacing w:val="-1"/>
          <w:sz w:val="28"/>
          <w:szCs w:val="28"/>
        </w:rPr>
        <w:t>...вкусный,   ...делать,   и...</w:t>
      </w:r>
      <w:proofErr w:type="spellStart"/>
      <w:r w:rsidRPr="00D659C9">
        <w:rPr>
          <w:spacing w:val="-1"/>
          <w:sz w:val="28"/>
          <w:szCs w:val="28"/>
        </w:rPr>
        <w:t>лагать</w:t>
      </w:r>
      <w:proofErr w:type="spellEnd"/>
      <w:r w:rsidRPr="00D659C9">
        <w:rPr>
          <w:spacing w:val="-1"/>
          <w:sz w:val="28"/>
          <w:szCs w:val="28"/>
        </w:rPr>
        <w:t xml:space="preserve">,   </w:t>
      </w:r>
      <w:proofErr w:type="spellStart"/>
      <w:r w:rsidRPr="00D659C9">
        <w:rPr>
          <w:spacing w:val="-1"/>
          <w:sz w:val="28"/>
          <w:szCs w:val="28"/>
        </w:rPr>
        <w:t>бе</w:t>
      </w:r>
      <w:proofErr w:type="spellEnd"/>
      <w:r w:rsidRPr="00D659C9">
        <w:rPr>
          <w:spacing w:val="-1"/>
          <w:sz w:val="28"/>
          <w:szCs w:val="28"/>
        </w:rPr>
        <w:t xml:space="preserve">...   шума, </w:t>
      </w:r>
      <w:proofErr w:type="spellStart"/>
      <w:r w:rsidRPr="00D659C9">
        <w:rPr>
          <w:sz w:val="28"/>
          <w:szCs w:val="28"/>
        </w:rPr>
        <w:t>ра</w:t>
      </w:r>
      <w:proofErr w:type="spellEnd"/>
      <w:r w:rsidRPr="00D659C9">
        <w:rPr>
          <w:sz w:val="28"/>
          <w:szCs w:val="28"/>
        </w:rPr>
        <w:t>...цвет,    ...бегать,    и...бить,    ...</w:t>
      </w:r>
      <w:proofErr w:type="spellStart"/>
      <w:r w:rsidRPr="00D659C9">
        <w:rPr>
          <w:sz w:val="28"/>
          <w:szCs w:val="28"/>
        </w:rPr>
        <w:t>доровье</w:t>
      </w:r>
      <w:proofErr w:type="spellEnd"/>
      <w:r w:rsidRPr="00D659C9">
        <w:rPr>
          <w:sz w:val="28"/>
          <w:szCs w:val="28"/>
        </w:rPr>
        <w:t>,    ни...</w:t>
      </w:r>
      <w:proofErr w:type="spellStart"/>
      <w:r w:rsidRPr="00D659C9">
        <w:rPr>
          <w:sz w:val="28"/>
          <w:szCs w:val="28"/>
        </w:rPr>
        <w:t>ший</w:t>
      </w:r>
      <w:proofErr w:type="spellEnd"/>
      <w:r w:rsidRPr="00D659C9">
        <w:rPr>
          <w:sz w:val="28"/>
          <w:szCs w:val="28"/>
        </w:rPr>
        <w:t xml:space="preserve">,    </w:t>
      </w:r>
      <w:proofErr w:type="spellStart"/>
      <w:r w:rsidRPr="00D659C9">
        <w:rPr>
          <w:sz w:val="28"/>
          <w:szCs w:val="28"/>
        </w:rPr>
        <w:t>ра</w:t>
      </w:r>
      <w:proofErr w:type="spellEnd"/>
      <w:r w:rsidRPr="00D659C9">
        <w:rPr>
          <w:sz w:val="28"/>
          <w:szCs w:val="28"/>
        </w:rPr>
        <w:t xml:space="preserve">...чесать,    ко...ба, </w:t>
      </w:r>
      <w:proofErr w:type="spellStart"/>
      <w:r w:rsidRPr="00D659C9">
        <w:rPr>
          <w:sz w:val="28"/>
          <w:szCs w:val="28"/>
        </w:rPr>
        <w:t>бе</w:t>
      </w:r>
      <w:proofErr w:type="spellEnd"/>
      <w:r w:rsidRPr="00D659C9">
        <w:rPr>
          <w:sz w:val="28"/>
          <w:szCs w:val="28"/>
        </w:rPr>
        <w:t xml:space="preserve">...шумный, </w:t>
      </w:r>
      <w:proofErr w:type="spellStart"/>
      <w:r w:rsidRPr="00D659C9">
        <w:rPr>
          <w:sz w:val="28"/>
          <w:szCs w:val="28"/>
        </w:rPr>
        <w:t>бе</w:t>
      </w:r>
      <w:proofErr w:type="spellEnd"/>
      <w:r w:rsidRPr="00D659C9">
        <w:rPr>
          <w:sz w:val="28"/>
          <w:szCs w:val="28"/>
        </w:rPr>
        <w:t xml:space="preserve">... цели, ...беречь, </w:t>
      </w:r>
      <w:proofErr w:type="spellStart"/>
      <w:r w:rsidRPr="00D659C9">
        <w:rPr>
          <w:sz w:val="28"/>
          <w:szCs w:val="28"/>
        </w:rPr>
        <w:t>ра</w:t>
      </w:r>
      <w:proofErr w:type="spellEnd"/>
      <w:r w:rsidRPr="00D659C9">
        <w:rPr>
          <w:sz w:val="28"/>
          <w:szCs w:val="28"/>
        </w:rPr>
        <w:t>...ширить, ни...кий, сколь...кий, пол...</w:t>
      </w:r>
      <w:proofErr w:type="spellStart"/>
      <w:r w:rsidRPr="00D659C9">
        <w:rPr>
          <w:sz w:val="28"/>
          <w:szCs w:val="28"/>
        </w:rPr>
        <w:t>ти</w:t>
      </w:r>
      <w:proofErr w:type="spellEnd"/>
      <w:r w:rsidRPr="00D659C9">
        <w:rPr>
          <w:sz w:val="28"/>
          <w:szCs w:val="28"/>
        </w:rPr>
        <w:t>, про...ба, и... печи, ...</w:t>
      </w:r>
      <w:proofErr w:type="spellStart"/>
      <w:r w:rsidRPr="00D659C9">
        <w:rPr>
          <w:sz w:val="28"/>
          <w:szCs w:val="28"/>
        </w:rPr>
        <w:t>дешний</w:t>
      </w:r>
      <w:proofErr w:type="spellEnd"/>
      <w:r w:rsidRPr="00D659C9">
        <w:rPr>
          <w:sz w:val="28"/>
          <w:szCs w:val="28"/>
        </w:rPr>
        <w:t xml:space="preserve">, </w:t>
      </w:r>
      <w:proofErr w:type="spellStart"/>
      <w:r w:rsidRPr="00D659C9">
        <w:rPr>
          <w:sz w:val="28"/>
          <w:szCs w:val="28"/>
        </w:rPr>
        <w:t>всколь</w:t>
      </w:r>
      <w:proofErr w:type="spellEnd"/>
      <w:r w:rsidRPr="00D659C9">
        <w:rPr>
          <w:sz w:val="28"/>
          <w:szCs w:val="28"/>
        </w:rPr>
        <w:t>...ь. 2. Графически обозначить смешиваемые орфограммы.</w:t>
      </w:r>
    </w:p>
    <w:p w:rsidR="00366420" w:rsidRDefault="00366420" w:rsidP="00366420">
      <w:pPr>
        <w:shd w:val="clear" w:color="auto" w:fill="FFFFFF"/>
        <w:spacing w:before="317"/>
        <w:ind w:left="24" w:firstLine="1810"/>
        <w:rPr>
          <w:sz w:val="28"/>
          <w:szCs w:val="28"/>
        </w:rPr>
      </w:pPr>
      <w:r w:rsidRPr="00D659C9">
        <w:rPr>
          <w:sz w:val="28"/>
          <w:szCs w:val="28"/>
        </w:rPr>
        <w:t>№4</w:t>
      </w:r>
    </w:p>
    <w:p w:rsidR="00366420" w:rsidRPr="00D659C9" w:rsidRDefault="00366420" w:rsidP="00366420">
      <w:pPr>
        <w:shd w:val="clear" w:color="auto" w:fill="FFFFFF"/>
        <w:spacing w:before="317"/>
        <w:ind w:left="24"/>
        <w:rPr>
          <w:sz w:val="28"/>
          <w:szCs w:val="28"/>
        </w:rPr>
      </w:pPr>
      <w:r w:rsidRPr="00D659C9">
        <w:rPr>
          <w:sz w:val="28"/>
          <w:szCs w:val="28"/>
        </w:rPr>
        <w:t xml:space="preserve"> Из продиктованных предложений выписать глаголы, графически обозначить в них орфограммы.</w:t>
      </w:r>
    </w:p>
    <w:p w:rsidR="00366420" w:rsidRDefault="00366420" w:rsidP="00366420">
      <w:pPr>
        <w:shd w:val="clear" w:color="auto" w:fill="FFFFFF"/>
        <w:spacing w:before="120"/>
        <w:ind w:left="23" w:firstLine="3566"/>
        <w:rPr>
          <w:sz w:val="28"/>
          <w:szCs w:val="28"/>
        </w:rPr>
      </w:pPr>
      <w:r w:rsidRPr="00D659C9">
        <w:rPr>
          <w:sz w:val="28"/>
          <w:szCs w:val="28"/>
        </w:rPr>
        <w:t xml:space="preserve">Летом. </w:t>
      </w:r>
    </w:p>
    <w:p w:rsidR="00366420" w:rsidRDefault="00366420" w:rsidP="00366420">
      <w:pPr>
        <w:shd w:val="clear" w:color="auto" w:fill="FFFFFF"/>
        <w:spacing w:before="120"/>
        <w:ind w:left="23" w:firstLine="696"/>
        <w:rPr>
          <w:spacing w:val="-1"/>
          <w:sz w:val="28"/>
          <w:szCs w:val="28"/>
        </w:rPr>
      </w:pPr>
      <w:r w:rsidRPr="00D659C9">
        <w:rPr>
          <w:spacing w:val="-1"/>
          <w:sz w:val="28"/>
          <w:szCs w:val="28"/>
        </w:rPr>
        <w:t xml:space="preserve">«Приятно летом пойти в лес за грибами или за земляникой. Отправляешься </w:t>
      </w:r>
      <w:r w:rsidRPr="00D659C9">
        <w:rPr>
          <w:spacing w:val="-2"/>
          <w:sz w:val="28"/>
          <w:szCs w:val="28"/>
        </w:rPr>
        <w:t xml:space="preserve">ранним утром. Идешь по росистому лугу, а за тобой тянется темный след. По </w:t>
      </w:r>
      <w:r w:rsidRPr="00D659C9">
        <w:rPr>
          <w:sz w:val="28"/>
          <w:szCs w:val="28"/>
        </w:rPr>
        <w:t xml:space="preserve">телу пробегает легкая дрожь. Но вот поднимается заря. Сейчас теплый свет хлынет на поля. Заискрятся росинки, застрекочут кузнечики, запахнет </w:t>
      </w:r>
      <w:r w:rsidRPr="00D659C9">
        <w:rPr>
          <w:spacing w:val="-1"/>
          <w:sz w:val="28"/>
          <w:szCs w:val="28"/>
        </w:rPr>
        <w:t xml:space="preserve">кашкой. В безоблачном небе зальется веселый жаворонок. </w:t>
      </w:r>
    </w:p>
    <w:p w:rsidR="00366420" w:rsidRPr="00D659C9" w:rsidRDefault="00366420" w:rsidP="00366420">
      <w:pPr>
        <w:shd w:val="clear" w:color="auto" w:fill="FFFFFF"/>
        <w:spacing w:before="120"/>
        <w:ind w:left="23" w:firstLine="696"/>
        <w:rPr>
          <w:sz w:val="28"/>
          <w:szCs w:val="28"/>
        </w:rPr>
      </w:pPr>
      <w:r w:rsidRPr="00D659C9">
        <w:rPr>
          <w:sz w:val="28"/>
          <w:szCs w:val="28"/>
        </w:rPr>
        <w:t xml:space="preserve">В лесу тихо, только щебечут птицы. Ты не пропустишь старых берез на </w:t>
      </w:r>
      <w:r w:rsidRPr="00D659C9">
        <w:rPr>
          <w:spacing w:val="-1"/>
          <w:sz w:val="28"/>
          <w:szCs w:val="28"/>
        </w:rPr>
        <w:t xml:space="preserve">поляне и елок на опушке леса. Здесь всегда прячутся белые грибы. Увидишь </w:t>
      </w:r>
      <w:r w:rsidRPr="00D659C9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D659C9">
        <w:rPr>
          <w:sz w:val="28"/>
          <w:szCs w:val="28"/>
        </w:rPr>
        <w:t>с</w:t>
      </w:r>
      <w:proofErr w:type="gramEnd"/>
      <w:r w:rsidRPr="00D659C9">
        <w:rPr>
          <w:sz w:val="28"/>
          <w:szCs w:val="28"/>
        </w:rPr>
        <w:t>мотришь и другой просится в корзину. Все зависит от твоей зорко</w:t>
      </w:r>
      <w:r w:rsidRPr="00D659C9">
        <w:rPr>
          <w:sz w:val="28"/>
          <w:szCs w:val="28"/>
        </w:rPr>
        <w:softHyphen/>
        <w:t xml:space="preserve">сти. Вот в густой траве под березками толпятся коричневые подберезовики </w:t>
      </w:r>
      <w:r w:rsidRPr="00D659C9">
        <w:rPr>
          <w:spacing w:val="-1"/>
          <w:sz w:val="28"/>
          <w:szCs w:val="28"/>
        </w:rPr>
        <w:t>па высоких ножках, а дальше целая цепочка оранжевых лисичек».</w:t>
      </w:r>
    </w:p>
    <w:p w:rsidR="00366420" w:rsidRPr="00D659C9" w:rsidRDefault="00366420" w:rsidP="00366420">
      <w:pPr>
        <w:shd w:val="clear" w:color="auto" w:fill="FFFFFF"/>
        <w:ind w:firstLine="7205"/>
        <w:rPr>
          <w:sz w:val="28"/>
          <w:szCs w:val="28"/>
        </w:rPr>
      </w:pPr>
    </w:p>
    <w:p w:rsidR="00366420" w:rsidRPr="00A10BB0" w:rsidRDefault="00366420" w:rsidP="00366420">
      <w:pPr>
        <w:shd w:val="clear" w:color="auto" w:fill="FFFFFF"/>
        <w:ind w:firstLine="7205"/>
        <w:jc w:val="right"/>
        <w:rPr>
          <w:b/>
          <w:bCs/>
          <w:sz w:val="28"/>
          <w:szCs w:val="28"/>
        </w:rPr>
      </w:pPr>
      <w:r w:rsidRPr="00A10BB0">
        <w:rPr>
          <w:b/>
          <w:bCs/>
          <w:sz w:val="28"/>
          <w:szCs w:val="28"/>
        </w:rPr>
        <w:t xml:space="preserve">Приложение№2 </w:t>
      </w:r>
    </w:p>
    <w:p w:rsidR="00366420" w:rsidRPr="00D659C9" w:rsidRDefault="00366420" w:rsidP="00366420">
      <w:pPr>
        <w:shd w:val="clear" w:color="auto" w:fill="FFFFFF"/>
        <w:jc w:val="center"/>
        <w:rPr>
          <w:sz w:val="28"/>
          <w:szCs w:val="28"/>
        </w:rPr>
      </w:pPr>
      <w:r w:rsidRPr="00D659C9">
        <w:rPr>
          <w:sz w:val="28"/>
          <w:szCs w:val="28"/>
        </w:rPr>
        <w:t>№1</w:t>
      </w:r>
    </w:p>
    <w:p w:rsidR="00366420" w:rsidRPr="00D659C9" w:rsidRDefault="00366420" w:rsidP="00366420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0"/>
        <w:rPr>
          <w:spacing w:val="-21"/>
          <w:sz w:val="28"/>
          <w:szCs w:val="28"/>
        </w:rPr>
      </w:pPr>
      <w:r w:rsidRPr="00D659C9">
        <w:rPr>
          <w:sz w:val="28"/>
          <w:szCs w:val="28"/>
        </w:rPr>
        <w:t xml:space="preserve">Написать 6—10 приставочных глаголов в форме 2-го и 3-го лица ед. числа </w:t>
      </w:r>
      <w:r w:rsidRPr="00D659C9">
        <w:rPr>
          <w:sz w:val="28"/>
          <w:szCs w:val="28"/>
        </w:rPr>
        <w:lastRenderedPageBreak/>
        <w:t>с безударными личными окончаниями.</w:t>
      </w:r>
    </w:p>
    <w:p w:rsidR="00366420" w:rsidRPr="00D659C9" w:rsidRDefault="00366420" w:rsidP="00366420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0"/>
        <w:rPr>
          <w:spacing w:val="-10"/>
          <w:sz w:val="28"/>
          <w:szCs w:val="28"/>
        </w:rPr>
      </w:pPr>
      <w:r w:rsidRPr="00D659C9">
        <w:rPr>
          <w:sz w:val="28"/>
          <w:szCs w:val="28"/>
        </w:rPr>
        <w:t>Обозначить орфограммы в записанных глаголах.</w:t>
      </w:r>
    </w:p>
    <w:p w:rsidR="00366420" w:rsidRPr="00D659C9" w:rsidRDefault="00366420" w:rsidP="00366420">
      <w:pPr>
        <w:shd w:val="clear" w:color="auto" w:fill="FFFFFF"/>
        <w:spacing w:before="326"/>
        <w:ind w:left="5"/>
        <w:jc w:val="center"/>
        <w:rPr>
          <w:sz w:val="28"/>
          <w:szCs w:val="28"/>
        </w:rPr>
      </w:pPr>
      <w:r w:rsidRPr="00D659C9">
        <w:rPr>
          <w:sz w:val="28"/>
          <w:szCs w:val="28"/>
        </w:rPr>
        <w:t>№2</w:t>
      </w:r>
    </w:p>
    <w:p w:rsidR="00366420" w:rsidRPr="00D659C9" w:rsidRDefault="00366420" w:rsidP="00366420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14"/>
        <w:rPr>
          <w:spacing w:val="-21"/>
          <w:sz w:val="28"/>
          <w:szCs w:val="28"/>
        </w:rPr>
      </w:pPr>
      <w:r w:rsidRPr="00D659C9">
        <w:rPr>
          <w:sz w:val="28"/>
          <w:szCs w:val="28"/>
        </w:rPr>
        <w:t>Записать слова, состоящие из следующих морфем: «приставка + корень + окончание» (и т. д.). Какая это часть речи?</w:t>
      </w:r>
    </w:p>
    <w:p w:rsidR="00366420" w:rsidRPr="00D659C9" w:rsidRDefault="00366420" w:rsidP="00366420">
      <w:pPr>
        <w:widowControl w:val="0"/>
        <w:numPr>
          <w:ilvl w:val="0"/>
          <w:numId w:val="7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ind w:left="14"/>
        <w:rPr>
          <w:spacing w:val="-10"/>
          <w:sz w:val="28"/>
          <w:szCs w:val="28"/>
        </w:rPr>
      </w:pPr>
      <w:r w:rsidRPr="00D659C9">
        <w:rPr>
          <w:sz w:val="28"/>
          <w:szCs w:val="28"/>
        </w:rPr>
        <w:t xml:space="preserve">От чего зависит написание </w:t>
      </w:r>
      <w:r>
        <w:rPr>
          <w:i/>
          <w:iCs/>
          <w:sz w:val="28"/>
          <w:szCs w:val="28"/>
        </w:rPr>
        <w:t xml:space="preserve">з – </w:t>
      </w:r>
      <w:proofErr w:type="gramStart"/>
      <w:r>
        <w:rPr>
          <w:i/>
          <w:iCs/>
          <w:sz w:val="28"/>
          <w:szCs w:val="28"/>
        </w:rPr>
        <w:t>с</w:t>
      </w:r>
      <w:proofErr w:type="gramEnd"/>
      <w:r>
        <w:rPr>
          <w:i/>
          <w:iCs/>
          <w:sz w:val="28"/>
          <w:szCs w:val="28"/>
        </w:rPr>
        <w:t xml:space="preserve"> </w:t>
      </w:r>
      <w:r w:rsidRPr="00D659C9">
        <w:rPr>
          <w:sz w:val="28"/>
          <w:szCs w:val="28"/>
        </w:rPr>
        <w:t>в приставках?</w:t>
      </w:r>
    </w:p>
    <w:p w:rsidR="00366420" w:rsidRPr="00D659C9" w:rsidRDefault="00366420" w:rsidP="00366420">
      <w:pPr>
        <w:shd w:val="clear" w:color="auto" w:fill="FFFFFF"/>
        <w:spacing w:before="326"/>
        <w:ind w:left="10"/>
        <w:jc w:val="center"/>
        <w:rPr>
          <w:sz w:val="28"/>
          <w:szCs w:val="28"/>
        </w:rPr>
      </w:pPr>
      <w:r w:rsidRPr="00D659C9">
        <w:rPr>
          <w:spacing w:val="-2"/>
          <w:sz w:val="28"/>
          <w:szCs w:val="28"/>
        </w:rPr>
        <w:t>№3</w:t>
      </w:r>
    </w:p>
    <w:p w:rsidR="00366420" w:rsidRPr="00D659C9" w:rsidRDefault="00366420" w:rsidP="00366420">
      <w:pPr>
        <w:shd w:val="clear" w:color="auto" w:fill="FFFFFF"/>
        <w:tabs>
          <w:tab w:val="left" w:pos="288"/>
        </w:tabs>
        <w:ind w:left="14"/>
        <w:rPr>
          <w:sz w:val="28"/>
          <w:szCs w:val="28"/>
        </w:rPr>
      </w:pPr>
      <w:r w:rsidRPr="00D659C9">
        <w:rPr>
          <w:spacing w:val="-23"/>
          <w:sz w:val="28"/>
          <w:szCs w:val="28"/>
        </w:rPr>
        <w:t>1.</w:t>
      </w:r>
      <w:r w:rsidRPr="00D659C9">
        <w:rPr>
          <w:sz w:val="28"/>
          <w:szCs w:val="28"/>
        </w:rPr>
        <w:tab/>
        <w:t>Вставьте пропущенные буквы:</w:t>
      </w:r>
    </w:p>
    <w:p w:rsidR="00366420" w:rsidRPr="00D659C9" w:rsidRDefault="00366420" w:rsidP="00366420">
      <w:pPr>
        <w:shd w:val="clear" w:color="auto" w:fill="FFFFFF"/>
        <w:spacing w:before="5"/>
        <w:ind w:left="14" w:right="24" w:firstLine="418"/>
        <w:rPr>
          <w:sz w:val="28"/>
          <w:szCs w:val="28"/>
        </w:rPr>
      </w:pPr>
      <w:proofErr w:type="spellStart"/>
      <w:r w:rsidRPr="00D659C9">
        <w:rPr>
          <w:sz w:val="28"/>
          <w:szCs w:val="28"/>
        </w:rPr>
        <w:t>Объед</w:t>
      </w:r>
      <w:proofErr w:type="gramStart"/>
      <w:r w:rsidRPr="00D659C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 w:rsidRPr="00D659C9">
        <w:rPr>
          <w:sz w:val="28"/>
          <w:szCs w:val="28"/>
        </w:rPr>
        <w:t>иться</w:t>
      </w:r>
      <w:proofErr w:type="spellEnd"/>
      <w:r w:rsidRPr="00D659C9">
        <w:rPr>
          <w:sz w:val="28"/>
          <w:szCs w:val="28"/>
        </w:rPr>
        <w:t xml:space="preserve"> в сою.., тихий </w:t>
      </w:r>
      <w:proofErr w:type="spellStart"/>
      <w:r w:rsidRPr="00D659C9">
        <w:rPr>
          <w:sz w:val="28"/>
          <w:szCs w:val="28"/>
        </w:rPr>
        <w:t>ш.</w:t>
      </w:r>
      <w:r>
        <w:rPr>
          <w:sz w:val="28"/>
          <w:szCs w:val="28"/>
        </w:rPr>
        <w:t>п</w:t>
      </w:r>
      <w:r w:rsidRPr="00D659C9">
        <w:rPr>
          <w:sz w:val="28"/>
          <w:szCs w:val="28"/>
        </w:rPr>
        <w:t>от</w:t>
      </w:r>
      <w:proofErr w:type="spellEnd"/>
      <w:r w:rsidRPr="00D659C9">
        <w:rPr>
          <w:sz w:val="28"/>
          <w:szCs w:val="28"/>
        </w:rPr>
        <w:t>, редкое р..</w:t>
      </w:r>
      <w:proofErr w:type="spellStart"/>
      <w:r w:rsidRPr="00D659C9">
        <w:rPr>
          <w:sz w:val="28"/>
          <w:szCs w:val="28"/>
        </w:rPr>
        <w:t>стение</w:t>
      </w:r>
      <w:proofErr w:type="spellEnd"/>
      <w:r w:rsidRPr="00D659C9">
        <w:rPr>
          <w:sz w:val="28"/>
          <w:szCs w:val="28"/>
        </w:rPr>
        <w:t>, ровная ч..</w:t>
      </w:r>
      <w:proofErr w:type="spellStart"/>
      <w:r w:rsidRPr="00D659C9">
        <w:rPr>
          <w:sz w:val="28"/>
          <w:szCs w:val="28"/>
        </w:rPr>
        <w:t>лка</w:t>
      </w:r>
      <w:proofErr w:type="spellEnd"/>
      <w:r w:rsidRPr="00D659C9">
        <w:rPr>
          <w:sz w:val="28"/>
          <w:szCs w:val="28"/>
        </w:rPr>
        <w:t xml:space="preserve">, </w:t>
      </w:r>
      <w:r>
        <w:rPr>
          <w:sz w:val="28"/>
          <w:szCs w:val="28"/>
        </w:rPr>
        <w:t>ш.</w:t>
      </w:r>
      <w:r w:rsidRPr="00D659C9">
        <w:rPr>
          <w:sz w:val="28"/>
          <w:szCs w:val="28"/>
        </w:rPr>
        <w:t>.</w:t>
      </w:r>
      <w:proofErr w:type="spellStart"/>
      <w:r w:rsidRPr="00D659C9">
        <w:rPr>
          <w:sz w:val="28"/>
          <w:szCs w:val="28"/>
        </w:rPr>
        <w:t>лковое</w:t>
      </w:r>
      <w:proofErr w:type="spellEnd"/>
      <w:r w:rsidRPr="00D659C9">
        <w:rPr>
          <w:sz w:val="28"/>
          <w:szCs w:val="28"/>
        </w:rPr>
        <w:t xml:space="preserve"> платье, легкое </w:t>
      </w:r>
      <w:proofErr w:type="spellStart"/>
      <w:r w:rsidRPr="00D659C9">
        <w:rPr>
          <w:sz w:val="28"/>
          <w:szCs w:val="28"/>
        </w:rPr>
        <w:t>пр</w:t>
      </w:r>
      <w:proofErr w:type="spellEnd"/>
      <w:r w:rsidRPr="00D659C9">
        <w:rPr>
          <w:sz w:val="28"/>
          <w:szCs w:val="28"/>
        </w:rPr>
        <w:t>..к..</w:t>
      </w:r>
      <w:proofErr w:type="spellStart"/>
      <w:r w:rsidRPr="00D659C9">
        <w:rPr>
          <w:sz w:val="28"/>
          <w:szCs w:val="28"/>
        </w:rPr>
        <w:t>сновение</w:t>
      </w:r>
      <w:proofErr w:type="spellEnd"/>
      <w:r w:rsidRPr="00D659C9">
        <w:rPr>
          <w:sz w:val="28"/>
          <w:szCs w:val="28"/>
        </w:rPr>
        <w:t xml:space="preserve">, </w:t>
      </w:r>
      <w:proofErr w:type="spellStart"/>
      <w:r w:rsidRPr="00D659C9">
        <w:rPr>
          <w:sz w:val="28"/>
          <w:szCs w:val="28"/>
        </w:rPr>
        <w:t>ле</w:t>
      </w:r>
      <w:proofErr w:type="spellEnd"/>
      <w:r w:rsidRPr="00D659C9">
        <w:rPr>
          <w:sz w:val="28"/>
          <w:szCs w:val="28"/>
        </w:rPr>
        <w:t>...</w:t>
      </w:r>
      <w:proofErr w:type="spellStart"/>
      <w:r w:rsidRPr="00D659C9">
        <w:rPr>
          <w:sz w:val="28"/>
          <w:szCs w:val="28"/>
        </w:rPr>
        <w:t>ное</w:t>
      </w:r>
      <w:proofErr w:type="spellEnd"/>
      <w:r w:rsidRPr="00D659C9">
        <w:rPr>
          <w:sz w:val="28"/>
          <w:szCs w:val="28"/>
        </w:rPr>
        <w:t xml:space="preserve"> предложение, </w:t>
      </w:r>
      <w:proofErr w:type="spellStart"/>
      <w:r w:rsidRPr="00D659C9">
        <w:rPr>
          <w:sz w:val="28"/>
          <w:szCs w:val="28"/>
        </w:rPr>
        <w:t>уд..виться</w:t>
      </w:r>
      <w:proofErr w:type="spellEnd"/>
      <w:r w:rsidRPr="00D659C9">
        <w:rPr>
          <w:sz w:val="28"/>
          <w:szCs w:val="28"/>
        </w:rPr>
        <w:t xml:space="preserve"> ч..</w:t>
      </w:r>
      <w:proofErr w:type="spellStart"/>
      <w:r w:rsidRPr="00D659C9">
        <w:rPr>
          <w:sz w:val="28"/>
          <w:szCs w:val="28"/>
        </w:rPr>
        <w:t>ду</w:t>
      </w:r>
      <w:proofErr w:type="spellEnd"/>
      <w:r w:rsidRPr="00D659C9">
        <w:rPr>
          <w:sz w:val="28"/>
          <w:szCs w:val="28"/>
        </w:rPr>
        <w:t>, ш..</w:t>
      </w:r>
      <w:proofErr w:type="spellStart"/>
      <w:r w:rsidRPr="00D659C9">
        <w:rPr>
          <w:sz w:val="28"/>
          <w:szCs w:val="28"/>
        </w:rPr>
        <w:t>коладный</w:t>
      </w:r>
      <w:proofErr w:type="spellEnd"/>
      <w:r w:rsidRPr="00D659C9">
        <w:rPr>
          <w:sz w:val="28"/>
          <w:szCs w:val="28"/>
        </w:rPr>
        <w:t xml:space="preserve"> </w:t>
      </w:r>
      <w:proofErr w:type="spellStart"/>
      <w:r w:rsidRPr="00D659C9">
        <w:rPr>
          <w:sz w:val="28"/>
          <w:szCs w:val="28"/>
        </w:rPr>
        <w:t>заг</w:t>
      </w:r>
      <w:proofErr w:type="spellEnd"/>
      <w:r w:rsidRPr="00D659C9">
        <w:rPr>
          <w:sz w:val="28"/>
          <w:szCs w:val="28"/>
        </w:rPr>
        <w:t>..р, летняя з..</w:t>
      </w:r>
      <w:proofErr w:type="spellStart"/>
      <w:r w:rsidRPr="00D659C9">
        <w:rPr>
          <w:sz w:val="28"/>
          <w:szCs w:val="28"/>
        </w:rPr>
        <w:t>рька</w:t>
      </w:r>
      <w:proofErr w:type="spellEnd"/>
      <w:r w:rsidRPr="00D659C9">
        <w:rPr>
          <w:sz w:val="28"/>
          <w:szCs w:val="28"/>
        </w:rPr>
        <w:t xml:space="preserve">, опасный поворот, </w:t>
      </w:r>
      <w:proofErr w:type="spellStart"/>
      <w:r w:rsidRPr="00D659C9">
        <w:rPr>
          <w:sz w:val="28"/>
          <w:szCs w:val="28"/>
        </w:rPr>
        <w:t>ог</w:t>
      </w:r>
      <w:proofErr w:type="spellEnd"/>
      <w:r w:rsidRPr="00D659C9">
        <w:rPr>
          <w:sz w:val="28"/>
          <w:szCs w:val="28"/>
        </w:rPr>
        <w:t xml:space="preserve">..рок свечи, кривой </w:t>
      </w:r>
      <w:proofErr w:type="spellStart"/>
      <w:r w:rsidRPr="00D659C9">
        <w:rPr>
          <w:sz w:val="28"/>
          <w:szCs w:val="28"/>
        </w:rPr>
        <w:t>ш..в</w:t>
      </w:r>
      <w:proofErr w:type="spellEnd"/>
      <w:r w:rsidRPr="00D659C9">
        <w:rPr>
          <w:sz w:val="28"/>
          <w:szCs w:val="28"/>
        </w:rPr>
        <w:t>, дог..</w:t>
      </w:r>
      <w:proofErr w:type="spellStart"/>
      <w:r w:rsidRPr="00D659C9">
        <w:rPr>
          <w:sz w:val="28"/>
          <w:szCs w:val="28"/>
        </w:rPr>
        <w:t>ревший</w:t>
      </w:r>
      <w:proofErr w:type="spellEnd"/>
      <w:r w:rsidRPr="00D659C9">
        <w:rPr>
          <w:sz w:val="28"/>
          <w:szCs w:val="28"/>
        </w:rPr>
        <w:t xml:space="preserve"> костер, алая з..</w:t>
      </w:r>
      <w:proofErr w:type="spellStart"/>
      <w:r w:rsidRPr="00D659C9">
        <w:rPr>
          <w:sz w:val="28"/>
          <w:szCs w:val="28"/>
        </w:rPr>
        <w:t>ря</w:t>
      </w:r>
      <w:proofErr w:type="spellEnd"/>
      <w:r w:rsidRPr="00D659C9">
        <w:rPr>
          <w:sz w:val="28"/>
          <w:szCs w:val="28"/>
        </w:rPr>
        <w:t>.</w:t>
      </w:r>
    </w:p>
    <w:p w:rsidR="00366420" w:rsidRPr="00D659C9" w:rsidRDefault="00366420" w:rsidP="00366420">
      <w:pPr>
        <w:shd w:val="clear" w:color="auto" w:fill="FFFFFF"/>
        <w:tabs>
          <w:tab w:val="left" w:pos="288"/>
        </w:tabs>
        <w:ind w:left="14"/>
        <w:rPr>
          <w:sz w:val="28"/>
          <w:szCs w:val="28"/>
        </w:rPr>
      </w:pPr>
      <w:r w:rsidRPr="00D659C9">
        <w:rPr>
          <w:spacing w:val="-9"/>
          <w:sz w:val="28"/>
          <w:szCs w:val="28"/>
        </w:rPr>
        <w:t>2.</w:t>
      </w:r>
      <w:r w:rsidRPr="00D659C9">
        <w:rPr>
          <w:sz w:val="28"/>
          <w:szCs w:val="28"/>
        </w:rPr>
        <w:tab/>
        <w:t xml:space="preserve">От чего зависит написание гласной в корнях с чередованием </w:t>
      </w:r>
      <w:proofErr w:type="spellStart"/>
      <w:r w:rsidRPr="00D659C9">
        <w:rPr>
          <w:i/>
          <w:iCs/>
          <w:sz w:val="28"/>
          <w:szCs w:val="28"/>
        </w:rPr>
        <w:t>кас</w:t>
      </w:r>
      <w:proofErr w:type="spellEnd"/>
      <w:r w:rsidRPr="00D659C9">
        <w:rPr>
          <w:i/>
          <w:iCs/>
          <w:sz w:val="28"/>
          <w:szCs w:val="28"/>
        </w:rPr>
        <w:t xml:space="preserve">-кос, </w:t>
      </w:r>
      <w:proofErr w:type="spellStart"/>
      <w:r w:rsidRPr="00D659C9">
        <w:rPr>
          <w:i/>
          <w:iCs/>
          <w:sz w:val="28"/>
          <w:szCs w:val="28"/>
        </w:rPr>
        <w:t>га</w:t>
      </w:r>
      <w:proofErr w:type="gramStart"/>
      <w:r w:rsidRPr="00D659C9">
        <w:rPr>
          <w:i/>
          <w:iCs/>
          <w:sz w:val="28"/>
          <w:szCs w:val="28"/>
        </w:rPr>
        <w:t>р</w:t>
      </w:r>
      <w:proofErr w:type="spellEnd"/>
      <w:r w:rsidRPr="00D659C9">
        <w:rPr>
          <w:i/>
          <w:iCs/>
          <w:sz w:val="28"/>
          <w:szCs w:val="28"/>
        </w:rPr>
        <w:t>-</w:t>
      </w:r>
      <w:proofErr w:type="gramEnd"/>
      <w:r w:rsidRPr="00D659C9">
        <w:rPr>
          <w:i/>
          <w:iCs/>
          <w:sz w:val="28"/>
          <w:szCs w:val="28"/>
        </w:rPr>
        <w:br/>
        <w:t xml:space="preserve">гор, </w:t>
      </w:r>
      <w:proofErr w:type="spellStart"/>
      <w:r w:rsidRPr="00D659C9">
        <w:rPr>
          <w:i/>
          <w:iCs/>
          <w:sz w:val="28"/>
          <w:szCs w:val="28"/>
        </w:rPr>
        <w:t>зар-зор</w:t>
      </w:r>
      <w:proofErr w:type="spellEnd"/>
      <w:r w:rsidRPr="00D659C9">
        <w:rPr>
          <w:i/>
          <w:iCs/>
          <w:sz w:val="28"/>
          <w:szCs w:val="28"/>
        </w:rPr>
        <w:t>, лаг-лож?</w:t>
      </w:r>
    </w:p>
    <w:p w:rsidR="00366420" w:rsidRPr="00D659C9" w:rsidRDefault="00366420" w:rsidP="00366420">
      <w:pPr>
        <w:shd w:val="clear" w:color="auto" w:fill="FFFFFF"/>
        <w:spacing w:before="312"/>
        <w:ind w:left="19"/>
        <w:jc w:val="center"/>
        <w:rPr>
          <w:sz w:val="28"/>
          <w:szCs w:val="28"/>
        </w:rPr>
      </w:pPr>
      <w:r w:rsidRPr="00D659C9">
        <w:rPr>
          <w:sz w:val="28"/>
          <w:szCs w:val="28"/>
        </w:rPr>
        <w:t>№4</w:t>
      </w:r>
    </w:p>
    <w:p w:rsidR="00366420" w:rsidRPr="00D659C9" w:rsidRDefault="00366420" w:rsidP="00366420">
      <w:pPr>
        <w:shd w:val="clear" w:color="auto" w:fill="FFFFFF"/>
        <w:ind w:left="48"/>
        <w:rPr>
          <w:sz w:val="28"/>
          <w:szCs w:val="28"/>
        </w:rPr>
      </w:pPr>
      <w:r w:rsidRPr="00D659C9">
        <w:rPr>
          <w:sz w:val="28"/>
          <w:szCs w:val="28"/>
        </w:rPr>
        <w:t>1. Обозначьте орфограммы в следующих словах:</w:t>
      </w:r>
    </w:p>
    <w:p w:rsidR="00366420" w:rsidRPr="00D659C9" w:rsidRDefault="00366420" w:rsidP="00366420">
      <w:pPr>
        <w:shd w:val="clear" w:color="auto" w:fill="FFFFFF"/>
        <w:ind w:left="23" w:firstLine="202"/>
        <w:rPr>
          <w:sz w:val="28"/>
          <w:szCs w:val="28"/>
        </w:rPr>
      </w:pPr>
      <w:proofErr w:type="gramStart"/>
      <w:r w:rsidRPr="00D659C9">
        <w:rPr>
          <w:sz w:val="28"/>
          <w:szCs w:val="28"/>
        </w:rPr>
        <w:t>Душистая акация, желтый цыпленок,    красивые улицы, красны девицы, сложная  операция,     Московский   цирк,   цыганские   песни,   куцый  хвост, полезные цитрусовые,       черствый хлеб,     гигантский водопад,    детский праздник, клубничное варенье, забавная собачонка. 2.Рассказать о правописании непроизносимых согласных в корне слова.</w:t>
      </w:r>
      <w:proofErr w:type="gramEnd"/>
    </w:p>
    <w:p w:rsidR="00366420" w:rsidRPr="00D659C9" w:rsidRDefault="00366420" w:rsidP="00366420">
      <w:pPr>
        <w:shd w:val="clear" w:color="auto" w:fill="FFFFFF"/>
        <w:spacing w:before="643"/>
        <w:ind w:left="23"/>
        <w:jc w:val="center"/>
        <w:rPr>
          <w:sz w:val="28"/>
          <w:szCs w:val="28"/>
        </w:rPr>
      </w:pPr>
      <w:r w:rsidRPr="00D659C9">
        <w:rPr>
          <w:sz w:val="28"/>
          <w:szCs w:val="28"/>
        </w:rPr>
        <w:t>№5</w:t>
      </w:r>
    </w:p>
    <w:p w:rsidR="00366420" w:rsidRPr="00D659C9" w:rsidRDefault="00366420" w:rsidP="00366420">
      <w:pPr>
        <w:shd w:val="clear" w:color="auto" w:fill="FFFFFF"/>
        <w:ind w:left="23"/>
        <w:rPr>
          <w:sz w:val="28"/>
          <w:szCs w:val="28"/>
        </w:rPr>
      </w:pPr>
      <w:r w:rsidRPr="00D659C9">
        <w:rPr>
          <w:sz w:val="28"/>
          <w:szCs w:val="28"/>
        </w:rPr>
        <w:t>Выписать   из   текста   глаголы,   обозначив   в   них   морфемы.   Обосновать</w:t>
      </w:r>
    </w:p>
    <w:p w:rsidR="00366420" w:rsidRPr="00D659C9" w:rsidRDefault="00366420" w:rsidP="00366420">
      <w:pPr>
        <w:shd w:val="clear" w:color="auto" w:fill="FFFFFF"/>
        <w:ind w:left="29"/>
        <w:rPr>
          <w:sz w:val="28"/>
          <w:szCs w:val="28"/>
        </w:rPr>
      </w:pPr>
      <w:r w:rsidRPr="00D659C9">
        <w:rPr>
          <w:sz w:val="28"/>
          <w:szCs w:val="28"/>
        </w:rPr>
        <w:t>написание безударных личных окончаний.</w:t>
      </w:r>
    </w:p>
    <w:p w:rsidR="00366420" w:rsidRPr="00D659C9" w:rsidRDefault="00366420" w:rsidP="00366420">
      <w:pPr>
        <w:shd w:val="clear" w:color="auto" w:fill="FFFFFF"/>
        <w:ind w:left="24"/>
        <w:rPr>
          <w:sz w:val="28"/>
          <w:szCs w:val="28"/>
        </w:rPr>
      </w:pPr>
      <w:r w:rsidRPr="00D659C9">
        <w:rPr>
          <w:sz w:val="28"/>
          <w:szCs w:val="28"/>
        </w:rPr>
        <w:t>Если ты хочешь судьбу переспорить,</w:t>
      </w:r>
    </w:p>
    <w:p w:rsidR="00366420" w:rsidRPr="00D659C9" w:rsidRDefault="00366420" w:rsidP="00366420">
      <w:pPr>
        <w:shd w:val="clear" w:color="auto" w:fill="FFFFFF"/>
        <w:ind w:left="24"/>
        <w:rPr>
          <w:sz w:val="28"/>
          <w:szCs w:val="28"/>
        </w:rPr>
      </w:pPr>
      <w:r w:rsidRPr="00D659C9">
        <w:rPr>
          <w:sz w:val="28"/>
          <w:szCs w:val="28"/>
        </w:rPr>
        <w:t>Если ты ищешь отрады цветник,</w:t>
      </w:r>
    </w:p>
    <w:p w:rsidR="00366420" w:rsidRPr="00D659C9" w:rsidRDefault="00366420" w:rsidP="00366420">
      <w:pPr>
        <w:shd w:val="clear" w:color="auto" w:fill="FFFFFF"/>
        <w:ind w:left="24"/>
        <w:rPr>
          <w:sz w:val="28"/>
          <w:szCs w:val="28"/>
        </w:rPr>
      </w:pPr>
      <w:r w:rsidRPr="00D659C9">
        <w:rPr>
          <w:sz w:val="28"/>
          <w:szCs w:val="28"/>
        </w:rPr>
        <w:t>Если нуждаешься в твердой опоре —</w:t>
      </w:r>
    </w:p>
    <w:p w:rsidR="00366420" w:rsidRPr="00D659C9" w:rsidRDefault="00366420" w:rsidP="00366420">
      <w:pPr>
        <w:shd w:val="clear" w:color="auto" w:fill="FFFFFF"/>
        <w:ind w:left="24"/>
        <w:rPr>
          <w:sz w:val="28"/>
          <w:szCs w:val="28"/>
        </w:rPr>
      </w:pPr>
      <w:r w:rsidRPr="00D659C9">
        <w:rPr>
          <w:sz w:val="28"/>
          <w:szCs w:val="28"/>
        </w:rPr>
        <w:t>Выучи русский язык!</w:t>
      </w:r>
    </w:p>
    <w:p w:rsidR="00366420" w:rsidRPr="00D659C9" w:rsidRDefault="00366420" w:rsidP="00366420">
      <w:pPr>
        <w:shd w:val="clear" w:color="auto" w:fill="FFFFFF"/>
        <w:spacing w:before="326"/>
        <w:ind w:left="29"/>
        <w:jc w:val="center"/>
        <w:rPr>
          <w:sz w:val="28"/>
          <w:szCs w:val="28"/>
        </w:rPr>
      </w:pPr>
      <w:r w:rsidRPr="00D659C9">
        <w:rPr>
          <w:sz w:val="28"/>
          <w:szCs w:val="28"/>
        </w:rPr>
        <w:t>№6</w:t>
      </w:r>
    </w:p>
    <w:p w:rsidR="00366420" w:rsidRPr="00D659C9" w:rsidRDefault="00366420" w:rsidP="00366420">
      <w:pPr>
        <w:shd w:val="clear" w:color="auto" w:fill="FFFFFF"/>
        <w:tabs>
          <w:tab w:val="left" w:pos="312"/>
        </w:tabs>
        <w:ind w:left="24" w:right="2496"/>
        <w:rPr>
          <w:sz w:val="28"/>
          <w:szCs w:val="28"/>
        </w:rPr>
      </w:pPr>
      <w:r w:rsidRPr="00D659C9">
        <w:rPr>
          <w:spacing w:val="-21"/>
          <w:sz w:val="28"/>
          <w:szCs w:val="28"/>
        </w:rPr>
        <w:t>1.</w:t>
      </w:r>
      <w:r w:rsidRPr="00D659C9">
        <w:rPr>
          <w:sz w:val="28"/>
          <w:szCs w:val="28"/>
        </w:rPr>
        <w:tab/>
        <w:t>Объяснить, какое написание глагола "верно". Почему?</w:t>
      </w:r>
      <w:r w:rsidRPr="00D659C9">
        <w:rPr>
          <w:sz w:val="28"/>
          <w:szCs w:val="28"/>
        </w:rPr>
        <w:br/>
      </w:r>
      <w:r w:rsidRPr="00D659C9">
        <w:rPr>
          <w:i/>
          <w:iCs/>
          <w:sz w:val="28"/>
          <w:szCs w:val="28"/>
        </w:rPr>
        <w:t>Мама будет завтракать.</w:t>
      </w:r>
    </w:p>
    <w:p w:rsidR="00366420" w:rsidRPr="00D659C9" w:rsidRDefault="00366420" w:rsidP="00366420">
      <w:pPr>
        <w:shd w:val="clear" w:color="auto" w:fill="FFFFFF"/>
        <w:ind w:left="29"/>
        <w:rPr>
          <w:sz w:val="28"/>
          <w:szCs w:val="28"/>
        </w:rPr>
      </w:pPr>
      <w:r w:rsidRPr="00D659C9">
        <w:rPr>
          <w:i/>
          <w:iCs/>
          <w:sz w:val="28"/>
          <w:szCs w:val="28"/>
        </w:rPr>
        <w:t>Мама будит завтракать.</w:t>
      </w:r>
    </w:p>
    <w:p w:rsidR="00366420" w:rsidRPr="00D659C9" w:rsidRDefault="00366420" w:rsidP="00366420">
      <w:pPr>
        <w:shd w:val="clear" w:color="auto" w:fill="FFFFFF"/>
        <w:tabs>
          <w:tab w:val="left" w:pos="389"/>
        </w:tabs>
        <w:spacing w:before="10"/>
        <w:ind w:left="34"/>
        <w:rPr>
          <w:sz w:val="28"/>
          <w:szCs w:val="28"/>
        </w:rPr>
      </w:pPr>
      <w:r w:rsidRPr="00D659C9">
        <w:rPr>
          <w:i/>
          <w:iCs/>
          <w:spacing w:val="-9"/>
          <w:sz w:val="28"/>
          <w:szCs w:val="28"/>
        </w:rPr>
        <w:t>2.</w:t>
      </w:r>
      <w:r w:rsidRPr="00D659C9">
        <w:rPr>
          <w:i/>
          <w:iCs/>
          <w:sz w:val="28"/>
          <w:szCs w:val="28"/>
        </w:rPr>
        <w:tab/>
      </w:r>
      <w:r w:rsidRPr="00D659C9">
        <w:rPr>
          <w:sz w:val="28"/>
          <w:szCs w:val="28"/>
        </w:rPr>
        <w:t xml:space="preserve">Почему слова </w:t>
      </w:r>
      <w:r w:rsidRPr="00D659C9">
        <w:rPr>
          <w:i/>
          <w:iCs/>
          <w:sz w:val="28"/>
          <w:szCs w:val="28"/>
        </w:rPr>
        <w:t xml:space="preserve">сушить </w:t>
      </w:r>
      <w:r w:rsidRPr="00D659C9">
        <w:rPr>
          <w:sz w:val="28"/>
          <w:szCs w:val="28"/>
        </w:rPr>
        <w:t xml:space="preserve">и </w:t>
      </w:r>
      <w:r w:rsidRPr="00D659C9">
        <w:rPr>
          <w:i/>
          <w:iCs/>
          <w:sz w:val="28"/>
          <w:szCs w:val="28"/>
        </w:rPr>
        <w:t xml:space="preserve">сохнуть,  слышать </w:t>
      </w:r>
      <w:r w:rsidRPr="00D659C9">
        <w:rPr>
          <w:sz w:val="28"/>
          <w:szCs w:val="28"/>
        </w:rPr>
        <w:t xml:space="preserve">и </w:t>
      </w:r>
      <w:r w:rsidRPr="00D659C9">
        <w:rPr>
          <w:i/>
          <w:iCs/>
          <w:sz w:val="28"/>
          <w:szCs w:val="28"/>
        </w:rPr>
        <w:t xml:space="preserve">слушать </w:t>
      </w:r>
      <w:r w:rsidRPr="00D659C9">
        <w:rPr>
          <w:sz w:val="28"/>
          <w:szCs w:val="28"/>
        </w:rPr>
        <w:t>имеют разные</w:t>
      </w:r>
      <w:r w:rsidRPr="00D659C9">
        <w:rPr>
          <w:sz w:val="28"/>
          <w:szCs w:val="28"/>
        </w:rPr>
        <w:br/>
        <w:t>личные окончания?</w:t>
      </w:r>
      <w:r>
        <w:rPr>
          <w:sz w:val="28"/>
          <w:szCs w:val="28"/>
        </w:rPr>
        <w:t xml:space="preserve"> </w:t>
      </w:r>
      <w:r w:rsidRPr="00D659C9">
        <w:rPr>
          <w:sz w:val="28"/>
          <w:szCs w:val="28"/>
        </w:rPr>
        <w:t>Выписать   из   текста   глаголы   и   обосновать   правописание   их   личных окончаний.</w:t>
      </w:r>
    </w:p>
    <w:p w:rsidR="00CC3FBE" w:rsidRDefault="00CC3FBE" w:rsidP="00366420">
      <w:pPr>
        <w:shd w:val="clear" w:color="auto" w:fill="FFFFFF"/>
        <w:jc w:val="right"/>
        <w:rPr>
          <w:b/>
          <w:bCs/>
          <w:spacing w:val="-4"/>
          <w:sz w:val="28"/>
          <w:szCs w:val="28"/>
        </w:rPr>
      </w:pPr>
    </w:p>
    <w:p w:rsidR="00366420" w:rsidRPr="00A10BB0" w:rsidRDefault="00366420" w:rsidP="00366420">
      <w:pPr>
        <w:shd w:val="clear" w:color="auto" w:fill="FFFFFF"/>
        <w:jc w:val="right"/>
        <w:rPr>
          <w:b/>
          <w:bCs/>
          <w:spacing w:val="-4"/>
          <w:sz w:val="28"/>
          <w:szCs w:val="28"/>
        </w:rPr>
      </w:pPr>
      <w:r w:rsidRPr="00A10BB0">
        <w:rPr>
          <w:b/>
          <w:bCs/>
          <w:spacing w:val="-4"/>
          <w:sz w:val="28"/>
          <w:szCs w:val="28"/>
        </w:rPr>
        <w:t xml:space="preserve">Приложение №3 </w:t>
      </w:r>
    </w:p>
    <w:p w:rsidR="00366420" w:rsidRDefault="00366420" w:rsidP="00366420">
      <w:pPr>
        <w:shd w:val="clear" w:color="auto" w:fill="FFFFFF"/>
        <w:rPr>
          <w:spacing w:val="-1"/>
          <w:sz w:val="28"/>
          <w:szCs w:val="28"/>
        </w:rPr>
      </w:pPr>
      <w:r w:rsidRPr="00D659C9">
        <w:rPr>
          <w:sz w:val="28"/>
          <w:szCs w:val="28"/>
        </w:rPr>
        <w:lastRenderedPageBreak/>
        <w:t xml:space="preserve">Приведенные   работы   —   это   работы   первого   уровня   трудности.   Они </w:t>
      </w:r>
      <w:r w:rsidRPr="00D659C9">
        <w:rPr>
          <w:spacing w:val="-1"/>
          <w:sz w:val="28"/>
          <w:szCs w:val="28"/>
        </w:rPr>
        <w:t xml:space="preserve">проверяют глубину и точность понимания изучаемого материала. </w:t>
      </w:r>
    </w:p>
    <w:p w:rsidR="00366420" w:rsidRPr="00D659C9" w:rsidRDefault="00366420" w:rsidP="00366420">
      <w:pPr>
        <w:shd w:val="clear" w:color="auto" w:fill="FFFFFF"/>
        <w:rPr>
          <w:sz w:val="28"/>
          <w:szCs w:val="28"/>
        </w:rPr>
      </w:pPr>
      <w:r w:rsidRPr="00D659C9">
        <w:rPr>
          <w:sz w:val="28"/>
          <w:szCs w:val="28"/>
        </w:rPr>
        <w:t>№ 1</w:t>
      </w:r>
    </w:p>
    <w:p w:rsidR="00366420" w:rsidRPr="00D659C9" w:rsidRDefault="00366420" w:rsidP="00366420">
      <w:pPr>
        <w:shd w:val="clear" w:color="auto" w:fill="FFFFFF"/>
        <w:tabs>
          <w:tab w:val="left" w:pos="288"/>
        </w:tabs>
        <w:ind w:left="14"/>
        <w:rPr>
          <w:sz w:val="28"/>
          <w:szCs w:val="28"/>
        </w:rPr>
      </w:pPr>
      <w:r w:rsidRPr="00D659C9">
        <w:rPr>
          <w:spacing w:val="-31"/>
          <w:sz w:val="28"/>
          <w:szCs w:val="28"/>
        </w:rPr>
        <w:t>1.</w:t>
      </w:r>
      <w:r w:rsidRPr="00D659C9">
        <w:rPr>
          <w:sz w:val="28"/>
          <w:szCs w:val="28"/>
        </w:rPr>
        <w:tab/>
      </w:r>
      <w:r w:rsidRPr="00D659C9">
        <w:rPr>
          <w:spacing w:val="-1"/>
          <w:sz w:val="28"/>
          <w:szCs w:val="28"/>
        </w:rPr>
        <w:t>Выписать глаголы в таком порядке:</w:t>
      </w:r>
    </w:p>
    <w:p w:rsidR="00366420" w:rsidRPr="00D659C9" w:rsidRDefault="00366420" w:rsidP="00366420">
      <w:pPr>
        <w:shd w:val="clear" w:color="auto" w:fill="FFFFFF"/>
        <w:ind w:left="14" w:right="53"/>
        <w:rPr>
          <w:sz w:val="28"/>
          <w:szCs w:val="28"/>
        </w:rPr>
      </w:pPr>
      <w:r w:rsidRPr="00D659C9">
        <w:rPr>
          <w:spacing w:val="-2"/>
          <w:sz w:val="28"/>
          <w:szCs w:val="28"/>
        </w:rPr>
        <w:t xml:space="preserve">1) глаголы движения; 2) глаголы «говорения»; 3) глаголы проявления чувств. </w:t>
      </w:r>
      <w:r w:rsidRPr="00D659C9">
        <w:rPr>
          <w:i/>
          <w:iCs/>
          <w:sz w:val="28"/>
          <w:szCs w:val="28"/>
        </w:rPr>
        <w:t>Сказать, идти, ехать, говорить, радоваться, объяснять, плыть, лететь, пролепетать.</w:t>
      </w:r>
    </w:p>
    <w:p w:rsidR="00366420" w:rsidRPr="00D659C9" w:rsidRDefault="00366420" w:rsidP="00366420">
      <w:pPr>
        <w:shd w:val="clear" w:color="auto" w:fill="FFFFFF"/>
        <w:tabs>
          <w:tab w:val="left" w:pos="288"/>
        </w:tabs>
        <w:ind w:left="14"/>
        <w:rPr>
          <w:sz w:val="28"/>
          <w:szCs w:val="28"/>
        </w:rPr>
      </w:pPr>
      <w:r w:rsidRPr="00D659C9">
        <w:rPr>
          <w:i/>
          <w:iCs/>
          <w:spacing w:val="-15"/>
          <w:sz w:val="28"/>
          <w:szCs w:val="28"/>
        </w:rPr>
        <w:t>2.</w:t>
      </w:r>
      <w:r w:rsidRPr="00D659C9">
        <w:rPr>
          <w:i/>
          <w:iCs/>
          <w:sz w:val="28"/>
          <w:szCs w:val="28"/>
        </w:rPr>
        <w:tab/>
      </w:r>
      <w:r w:rsidRPr="00D659C9">
        <w:rPr>
          <w:sz w:val="28"/>
          <w:szCs w:val="28"/>
        </w:rPr>
        <w:t xml:space="preserve">Почему слова </w:t>
      </w:r>
      <w:r w:rsidRPr="00D659C9">
        <w:rPr>
          <w:i/>
          <w:iCs/>
          <w:sz w:val="28"/>
          <w:szCs w:val="28"/>
        </w:rPr>
        <w:t xml:space="preserve">звон </w:t>
      </w:r>
      <w:r w:rsidRPr="00D659C9">
        <w:rPr>
          <w:sz w:val="28"/>
          <w:szCs w:val="28"/>
        </w:rPr>
        <w:t xml:space="preserve">и </w:t>
      </w:r>
      <w:r w:rsidRPr="00D659C9">
        <w:rPr>
          <w:i/>
          <w:iCs/>
          <w:sz w:val="28"/>
          <w:szCs w:val="28"/>
        </w:rPr>
        <w:t xml:space="preserve">звонить </w:t>
      </w:r>
      <w:r w:rsidRPr="00D659C9">
        <w:rPr>
          <w:sz w:val="28"/>
          <w:szCs w:val="28"/>
        </w:rPr>
        <w:t>разные части речи?</w:t>
      </w:r>
    </w:p>
    <w:p w:rsidR="00366420" w:rsidRPr="00D659C9" w:rsidRDefault="00366420" w:rsidP="00366420">
      <w:pPr>
        <w:shd w:val="clear" w:color="auto" w:fill="FFFFFF"/>
        <w:spacing w:before="312"/>
        <w:ind w:left="1541"/>
        <w:rPr>
          <w:sz w:val="28"/>
          <w:szCs w:val="28"/>
        </w:rPr>
      </w:pPr>
      <w:r w:rsidRPr="00D659C9">
        <w:rPr>
          <w:spacing w:val="-4"/>
          <w:sz w:val="28"/>
          <w:szCs w:val="28"/>
        </w:rPr>
        <w:t>№2</w:t>
      </w:r>
    </w:p>
    <w:p w:rsidR="00366420" w:rsidRPr="00D659C9" w:rsidRDefault="00366420" w:rsidP="00366420">
      <w:pPr>
        <w:shd w:val="clear" w:color="auto" w:fill="FFFFFF"/>
        <w:tabs>
          <w:tab w:val="left" w:pos="288"/>
        </w:tabs>
        <w:ind w:left="19"/>
        <w:rPr>
          <w:sz w:val="28"/>
          <w:szCs w:val="28"/>
        </w:rPr>
      </w:pPr>
      <w:r w:rsidRPr="00D659C9">
        <w:rPr>
          <w:spacing w:val="-28"/>
          <w:sz w:val="28"/>
          <w:szCs w:val="28"/>
        </w:rPr>
        <w:t>1.</w:t>
      </w:r>
      <w:r w:rsidRPr="00D659C9">
        <w:rPr>
          <w:sz w:val="28"/>
          <w:szCs w:val="28"/>
        </w:rPr>
        <w:tab/>
      </w:r>
      <w:r w:rsidRPr="00D659C9">
        <w:rPr>
          <w:spacing w:val="-1"/>
          <w:sz w:val="28"/>
          <w:szCs w:val="28"/>
        </w:rPr>
        <w:t>Выписать глаголы в таком порядке:</w:t>
      </w:r>
    </w:p>
    <w:p w:rsidR="00366420" w:rsidRPr="00D659C9" w:rsidRDefault="00366420" w:rsidP="00366420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19"/>
        <w:rPr>
          <w:spacing w:val="-23"/>
          <w:sz w:val="28"/>
          <w:szCs w:val="28"/>
        </w:rPr>
      </w:pPr>
      <w:r w:rsidRPr="00D659C9">
        <w:rPr>
          <w:spacing w:val="-1"/>
          <w:sz w:val="28"/>
          <w:szCs w:val="28"/>
        </w:rPr>
        <w:t>глаголы, обозначающие трудовые процессы;</w:t>
      </w:r>
    </w:p>
    <w:p w:rsidR="00366420" w:rsidRPr="00D659C9" w:rsidRDefault="00366420" w:rsidP="00366420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19"/>
        <w:rPr>
          <w:spacing w:val="-13"/>
          <w:sz w:val="28"/>
          <w:szCs w:val="28"/>
        </w:rPr>
      </w:pPr>
      <w:r w:rsidRPr="00D659C9">
        <w:rPr>
          <w:spacing w:val="-1"/>
          <w:sz w:val="28"/>
          <w:szCs w:val="28"/>
        </w:rPr>
        <w:t>глаголы, обозначающие состояние человека;</w:t>
      </w:r>
    </w:p>
    <w:p w:rsidR="00366420" w:rsidRPr="00D659C9" w:rsidRDefault="00366420" w:rsidP="00366420">
      <w:pPr>
        <w:widowControl w:val="0"/>
        <w:numPr>
          <w:ilvl w:val="0"/>
          <w:numId w:val="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19"/>
        <w:rPr>
          <w:spacing w:val="-11"/>
          <w:sz w:val="28"/>
          <w:szCs w:val="28"/>
        </w:rPr>
      </w:pPr>
      <w:r w:rsidRPr="00D659C9">
        <w:rPr>
          <w:sz w:val="28"/>
          <w:szCs w:val="28"/>
        </w:rPr>
        <w:t>глаголы движения. Какие из них синонимы? Почему?</w:t>
      </w:r>
    </w:p>
    <w:p w:rsidR="00366420" w:rsidRPr="00D659C9" w:rsidRDefault="00366420" w:rsidP="00366420">
      <w:pPr>
        <w:shd w:val="clear" w:color="auto" w:fill="FFFFFF"/>
        <w:ind w:left="5"/>
        <w:rPr>
          <w:sz w:val="28"/>
          <w:szCs w:val="28"/>
        </w:rPr>
      </w:pPr>
      <w:r w:rsidRPr="00D659C9">
        <w:rPr>
          <w:i/>
          <w:iCs/>
          <w:spacing w:val="-1"/>
          <w:sz w:val="28"/>
          <w:szCs w:val="28"/>
        </w:rPr>
        <w:t>Колоть, учиться, тлеть, строить, спать, бежал, мчался, брел, шел, ползти.</w:t>
      </w:r>
    </w:p>
    <w:p w:rsidR="00366420" w:rsidRPr="00D659C9" w:rsidRDefault="00366420" w:rsidP="00366420">
      <w:pPr>
        <w:shd w:val="clear" w:color="auto" w:fill="FFFFFF"/>
        <w:tabs>
          <w:tab w:val="left" w:pos="288"/>
        </w:tabs>
        <w:ind w:left="19"/>
        <w:rPr>
          <w:sz w:val="28"/>
          <w:szCs w:val="28"/>
        </w:rPr>
      </w:pPr>
      <w:r w:rsidRPr="00D659C9">
        <w:rPr>
          <w:i/>
          <w:iCs/>
          <w:spacing w:val="-15"/>
          <w:sz w:val="28"/>
          <w:szCs w:val="28"/>
        </w:rPr>
        <w:t>2.</w:t>
      </w:r>
      <w:r w:rsidRPr="00D659C9">
        <w:rPr>
          <w:i/>
          <w:iCs/>
          <w:sz w:val="28"/>
          <w:szCs w:val="28"/>
        </w:rPr>
        <w:tab/>
      </w:r>
      <w:r w:rsidRPr="00D659C9">
        <w:rPr>
          <w:spacing w:val="-2"/>
          <w:sz w:val="28"/>
          <w:szCs w:val="28"/>
        </w:rPr>
        <w:t xml:space="preserve">Сравнить слова говор и </w:t>
      </w:r>
      <w:r w:rsidRPr="00D659C9">
        <w:rPr>
          <w:i/>
          <w:iCs/>
          <w:spacing w:val="-2"/>
          <w:sz w:val="28"/>
          <w:szCs w:val="28"/>
        </w:rPr>
        <w:t>говорить.</w:t>
      </w:r>
    </w:p>
    <w:p w:rsidR="00366420" w:rsidRPr="00D659C9" w:rsidRDefault="00366420" w:rsidP="00366420">
      <w:pPr>
        <w:shd w:val="clear" w:color="auto" w:fill="FFFFFF"/>
        <w:spacing w:before="312"/>
        <w:ind w:left="86"/>
        <w:rPr>
          <w:sz w:val="28"/>
          <w:szCs w:val="28"/>
        </w:rPr>
      </w:pPr>
      <w:r w:rsidRPr="00D659C9">
        <w:rPr>
          <w:sz w:val="28"/>
          <w:szCs w:val="28"/>
        </w:rPr>
        <w:t>Первые задания проверочных работ № 1 и 2 предусматривают группировку</w:t>
      </w:r>
    </w:p>
    <w:p w:rsidR="00366420" w:rsidRPr="00D659C9" w:rsidRDefault="00366420" w:rsidP="00366420">
      <w:pPr>
        <w:shd w:val="clear" w:color="auto" w:fill="FFFFFF"/>
        <w:ind w:left="29"/>
        <w:rPr>
          <w:sz w:val="28"/>
          <w:szCs w:val="28"/>
        </w:rPr>
      </w:pPr>
      <w:r w:rsidRPr="00D659C9">
        <w:rPr>
          <w:spacing w:val="-2"/>
          <w:sz w:val="28"/>
          <w:szCs w:val="28"/>
        </w:rPr>
        <w:t>глаголов.   Оперируя   признаками   глагола   как   части   речи,   учитывая   их</w:t>
      </w:r>
    </w:p>
    <w:p w:rsidR="00366420" w:rsidRPr="00D659C9" w:rsidRDefault="00366420" w:rsidP="00366420">
      <w:pPr>
        <w:shd w:val="clear" w:color="auto" w:fill="FFFFFF"/>
        <w:ind w:left="19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лексическую       общность,       учащиеся       группируют       слова       внутри</w:t>
      </w:r>
    </w:p>
    <w:p w:rsidR="00366420" w:rsidRPr="00D659C9" w:rsidRDefault="00366420" w:rsidP="00366420">
      <w:pPr>
        <w:shd w:val="clear" w:color="auto" w:fill="FFFFFF"/>
        <w:ind w:left="24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грамматического класса.</w:t>
      </w:r>
    </w:p>
    <w:p w:rsidR="00366420" w:rsidRPr="00D659C9" w:rsidRDefault="00366420" w:rsidP="00366420">
      <w:pPr>
        <w:shd w:val="clear" w:color="auto" w:fill="FFFFFF"/>
        <w:ind w:left="24"/>
        <w:rPr>
          <w:sz w:val="28"/>
          <w:szCs w:val="28"/>
        </w:rPr>
      </w:pPr>
      <w:r w:rsidRPr="00D659C9">
        <w:rPr>
          <w:sz w:val="28"/>
          <w:szCs w:val="28"/>
        </w:rPr>
        <w:t>При выполнении проверочной работы № 2 учащиеся должны соотнести</w:t>
      </w:r>
    </w:p>
    <w:p w:rsidR="00366420" w:rsidRPr="00D659C9" w:rsidRDefault="00366420" w:rsidP="00366420">
      <w:pPr>
        <w:shd w:val="clear" w:color="auto" w:fill="FFFFFF"/>
        <w:spacing w:before="5"/>
        <w:ind w:left="29"/>
        <w:rPr>
          <w:sz w:val="28"/>
          <w:szCs w:val="28"/>
        </w:rPr>
      </w:pPr>
      <w:r w:rsidRPr="00D659C9">
        <w:rPr>
          <w:sz w:val="28"/>
          <w:szCs w:val="28"/>
        </w:rPr>
        <w:t>понятия «часть речи» и «синоним» (какие из данных глаголов синонимы?).</w:t>
      </w:r>
    </w:p>
    <w:p w:rsidR="00366420" w:rsidRPr="00D659C9" w:rsidRDefault="00366420" w:rsidP="00366420">
      <w:pPr>
        <w:shd w:val="clear" w:color="auto" w:fill="FFFFFF"/>
        <w:ind w:left="29"/>
        <w:rPr>
          <w:sz w:val="28"/>
          <w:szCs w:val="28"/>
        </w:rPr>
      </w:pPr>
      <w:r w:rsidRPr="00D659C9">
        <w:rPr>
          <w:sz w:val="28"/>
          <w:szCs w:val="28"/>
        </w:rPr>
        <w:t>Это   способствует   лучшему   усвоению   знаний,   их   дифференцировке   и</w:t>
      </w:r>
    </w:p>
    <w:p w:rsidR="00366420" w:rsidRPr="00D659C9" w:rsidRDefault="00366420" w:rsidP="00366420">
      <w:pPr>
        <w:shd w:val="clear" w:color="auto" w:fill="FFFFFF"/>
        <w:ind w:left="29"/>
        <w:rPr>
          <w:sz w:val="28"/>
          <w:szCs w:val="28"/>
        </w:rPr>
      </w:pPr>
      <w:r w:rsidRPr="00D659C9">
        <w:rPr>
          <w:spacing w:val="-2"/>
          <w:sz w:val="28"/>
          <w:szCs w:val="28"/>
        </w:rPr>
        <w:t>систематизации.</w:t>
      </w:r>
    </w:p>
    <w:p w:rsidR="00366420" w:rsidRPr="00D659C9" w:rsidRDefault="00366420" w:rsidP="00366420">
      <w:pPr>
        <w:shd w:val="clear" w:color="auto" w:fill="FFFFFF"/>
        <w:ind w:left="24"/>
        <w:rPr>
          <w:sz w:val="28"/>
          <w:szCs w:val="28"/>
        </w:rPr>
      </w:pPr>
      <w:proofErr w:type="gramStart"/>
      <w:r w:rsidRPr="00D659C9">
        <w:rPr>
          <w:sz w:val="28"/>
          <w:szCs w:val="28"/>
        </w:rPr>
        <w:t xml:space="preserve">Вторые вопросы проверочных работ (Почему слова </w:t>
      </w:r>
      <w:r w:rsidRPr="00D659C9">
        <w:rPr>
          <w:i/>
          <w:iCs/>
          <w:sz w:val="28"/>
          <w:szCs w:val="28"/>
        </w:rPr>
        <w:t xml:space="preserve">звон </w:t>
      </w:r>
      <w:r w:rsidRPr="00D659C9">
        <w:rPr>
          <w:sz w:val="28"/>
          <w:szCs w:val="28"/>
        </w:rPr>
        <w:t xml:space="preserve">и </w:t>
      </w:r>
      <w:r w:rsidRPr="00D659C9">
        <w:rPr>
          <w:i/>
          <w:iCs/>
          <w:sz w:val="28"/>
          <w:szCs w:val="28"/>
        </w:rPr>
        <w:t xml:space="preserve">звонить </w:t>
      </w:r>
      <w:r w:rsidRPr="00D659C9">
        <w:rPr>
          <w:sz w:val="28"/>
          <w:szCs w:val="28"/>
        </w:rPr>
        <w:t>разные</w:t>
      </w:r>
      <w:proofErr w:type="gramEnd"/>
    </w:p>
    <w:p w:rsidR="00366420" w:rsidRPr="00D659C9" w:rsidRDefault="00366420" w:rsidP="00366420">
      <w:pPr>
        <w:shd w:val="clear" w:color="auto" w:fill="FFFFFF"/>
        <w:ind w:left="24"/>
        <w:rPr>
          <w:sz w:val="28"/>
          <w:szCs w:val="28"/>
        </w:rPr>
      </w:pPr>
      <w:r w:rsidRPr="00D659C9">
        <w:rPr>
          <w:sz w:val="28"/>
          <w:szCs w:val="28"/>
        </w:rPr>
        <w:t xml:space="preserve">части речи? </w:t>
      </w:r>
      <w:proofErr w:type="gramStart"/>
      <w:r w:rsidRPr="00D659C9">
        <w:rPr>
          <w:sz w:val="28"/>
          <w:szCs w:val="28"/>
        </w:rPr>
        <w:t xml:space="preserve">Сравнить слова </w:t>
      </w:r>
      <w:r w:rsidRPr="00D659C9">
        <w:rPr>
          <w:i/>
          <w:iCs/>
          <w:sz w:val="28"/>
          <w:szCs w:val="28"/>
        </w:rPr>
        <w:t xml:space="preserve">говор </w:t>
      </w:r>
      <w:r w:rsidRPr="00D659C9">
        <w:rPr>
          <w:sz w:val="28"/>
          <w:szCs w:val="28"/>
        </w:rPr>
        <w:t xml:space="preserve">и </w:t>
      </w:r>
      <w:r w:rsidRPr="00D659C9">
        <w:rPr>
          <w:i/>
          <w:iCs/>
          <w:sz w:val="28"/>
          <w:szCs w:val="28"/>
        </w:rPr>
        <w:t xml:space="preserve">говорить.) </w:t>
      </w:r>
      <w:r w:rsidRPr="00D659C9">
        <w:rPr>
          <w:sz w:val="28"/>
          <w:szCs w:val="28"/>
        </w:rPr>
        <w:t>требуют определить данную</w:t>
      </w:r>
      <w:proofErr w:type="gramEnd"/>
    </w:p>
    <w:p w:rsidR="00366420" w:rsidRPr="00D659C9" w:rsidRDefault="00366420" w:rsidP="00366420">
      <w:pPr>
        <w:shd w:val="clear" w:color="auto" w:fill="FFFFFF"/>
        <w:ind w:left="24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часть речи, отличить ее от другой части речи.</w:t>
      </w:r>
    </w:p>
    <w:p w:rsidR="00366420" w:rsidRPr="00D659C9" w:rsidRDefault="00366420" w:rsidP="00366420">
      <w:pPr>
        <w:shd w:val="clear" w:color="auto" w:fill="FFFFFF"/>
        <w:spacing w:before="322"/>
        <w:ind w:left="1133"/>
        <w:rPr>
          <w:sz w:val="28"/>
          <w:szCs w:val="28"/>
        </w:rPr>
      </w:pPr>
      <w:r w:rsidRPr="00D659C9">
        <w:rPr>
          <w:sz w:val="28"/>
          <w:szCs w:val="28"/>
        </w:rPr>
        <w:t>№3</w:t>
      </w:r>
    </w:p>
    <w:p w:rsidR="00366420" w:rsidRPr="00D659C9" w:rsidRDefault="00366420" w:rsidP="00366420">
      <w:pPr>
        <w:shd w:val="clear" w:color="auto" w:fill="FFFFFF"/>
        <w:tabs>
          <w:tab w:val="left" w:pos="302"/>
        </w:tabs>
        <w:spacing w:before="10"/>
        <w:ind w:left="24" w:right="1555"/>
        <w:rPr>
          <w:sz w:val="28"/>
          <w:szCs w:val="28"/>
        </w:rPr>
      </w:pPr>
      <w:r w:rsidRPr="00D659C9">
        <w:rPr>
          <w:spacing w:val="-28"/>
          <w:sz w:val="28"/>
          <w:szCs w:val="28"/>
        </w:rPr>
        <w:t>1.</w:t>
      </w:r>
      <w:r w:rsidRPr="00D659C9">
        <w:rPr>
          <w:sz w:val="28"/>
          <w:szCs w:val="28"/>
        </w:rPr>
        <w:tab/>
      </w:r>
      <w:r w:rsidRPr="00D659C9">
        <w:rPr>
          <w:spacing w:val="-2"/>
          <w:sz w:val="28"/>
          <w:szCs w:val="28"/>
        </w:rPr>
        <w:t>Из текста выписать глаголы, обозначив орфограммы в корне.</w:t>
      </w:r>
      <w:r w:rsidRPr="00D659C9">
        <w:rPr>
          <w:spacing w:val="-2"/>
          <w:sz w:val="28"/>
          <w:szCs w:val="28"/>
        </w:rPr>
        <w:br/>
      </w:r>
      <w:r w:rsidRPr="00D659C9">
        <w:rPr>
          <w:sz w:val="28"/>
          <w:szCs w:val="28"/>
        </w:rPr>
        <w:t>Книг заветные страницы</w:t>
      </w:r>
    </w:p>
    <w:p w:rsidR="00366420" w:rsidRPr="00D659C9" w:rsidRDefault="00366420" w:rsidP="00366420">
      <w:pPr>
        <w:shd w:val="clear" w:color="auto" w:fill="FFFFFF"/>
        <w:ind w:left="24" w:right="6221"/>
        <w:rPr>
          <w:sz w:val="28"/>
          <w:szCs w:val="28"/>
        </w:rPr>
      </w:pPr>
      <w:r w:rsidRPr="00D659C9">
        <w:rPr>
          <w:spacing w:val="-3"/>
          <w:sz w:val="28"/>
          <w:szCs w:val="28"/>
        </w:rPr>
        <w:t xml:space="preserve">Помогают людям жить, </w:t>
      </w:r>
      <w:r w:rsidRPr="00D659C9">
        <w:rPr>
          <w:spacing w:val="-1"/>
          <w:sz w:val="28"/>
          <w:szCs w:val="28"/>
        </w:rPr>
        <w:t>И работать, и учиться, И отчизной дорожить.</w:t>
      </w:r>
    </w:p>
    <w:p w:rsidR="00366420" w:rsidRPr="00D659C9" w:rsidRDefault="00366420" w:rsidP="00366420">
      <w:pPr>
        <w:shd w:val="clear" w:color="auto" w:fill="FFFFFF"/>
        <w:tabs>
          <w:tab w:val="left" w:pos="302"/>
        </w:tabs>
        <w:spacing w:before="312"/>
        <w:ind w:left="24" w:right="5"/>
        <w:rPr>
          <w:sz w:val="28"/>
          <w:szCs w:val="28"/>
        </w:rPr>
      </w:pPr>
      <w:r w:rsidRPr="00D659C9">
        <w:rPr>
          <w:spacing w:val="-16"/>
          <w:sz w:val="28"/>
          <w:szCs w:val="28"/>
        </w:rPr>
        <w:t>2.</w:t>
      </w:r>
      <w:r w:rsidRPr="00D659C9">
        <w:rPr>
          <w:sz w:val="28"/>
          <w:szCs w:val="28"/>
        </w:rPr>
        <w:tab/>
      </w:r>
      <w:r w:rsidRPr="00D659C9">
        <w:rPr>
          <w:spacing w:val="-1"/>
          <w:sz w:val="28"/>
          <w:szCs w:val="28"/>
        </w:rPr>
        <w:t xml:space="preserve">Образовать глаголы совершенного и несовершенного вида с корнями </w:t>
      </w:r>
      <w:r w:rsidRPr="00D659C9">
        <w:rPr>
          <w:i/>
          <w:iCs/>
          <w:spacing w:val="-1"/>
          <w:sz w:val="28"/>
          <w:szCs w:val="28"/>
        </w:rPr>
        <w:t>ле</w:t>
      </w:r>
      <w:proofErr w:type="gramStart"/>
      <w:r w:rsidRPr="00D659C9">
        <w:rPr>
          <w:i/>
          <w:iCs/>
          <w:spacing w:val="-1"/>
          <w:sz w:val="28"/>
          <w:szCs w:val="28"/>
        </w:rPr>
        <w:t>т-</w:t>
      </w:r>
      <w:proofErr w:type="gramEnd"/>
      <w:r w:rsidRPr="00D659C9">
        <w:rPr>
          <w:i/>
          <w:iCs/>
          <w:spacing w:val="-1"/>
          <w:sz w:val="28"/>
          <w:szCs w:val="28"/>
        </w:rPr>
        <w:br/>
      </w:r>
      <w:r w:rsidRPr="00D659C9">
        <w:rPr>
          <w:i/>
          <w:iCs/>
          <w:sz w:val="28"/>
          <w:szCs w:val="28"/>
        </w:rPr>
        <w:t>(</w:t>
      </w:r>
      <w:proofErr w:type="spellStart"/>
      <w:r w:rsidRPr="00D659C9">
        <w:rPr>
          <w:i/>
          <w:iCs/>
          <w:sz w:val="28"/>
          <w:szCs w:val="28"/>
        </w:rPr>
        <w:t>лететъ</w:t>
      </w:r>
      <w:proofErr w:type="spellEnd"/>
      <w:r w:rsidRPr="00D659C9">
        <w:rPr>
          <w:i/>
          <w:iCs/>
          <w:sz w:val="28"/>
          <w:szCs w:val="28"/>
        </w:rPr>
        <w:t>), да-(дать).</w:t>
      </w:r>
    </w:p>
    <w:p w:rsidR="00366420" w:rsidRPr="00D659C9" w:rsidRDefault="00366420" w:rsidP="00366420">
      <w:pPr>
        <w:shd w:val="clear" w:color="auto" w:fill="FFFFFF"/>
        <w:ind w:left="38"/>
        <w:rPr>
          <w:sz w:val="28"/>
          <w:szCs w:val="28"/>
        </w:rPr>
      </w:pPr>
      <w:r w:rsidRPr="00D659C9">
        <w:rPr>
          <w:sz w:val="28"/>
          <w:szCs w:val="28"/>
        </w:rPr>
        <w:t xml:space="preserve">Проверочная работа № 3 помогает отработать умение узнавать глагол в связном тексте. К тому же в качестве дальнейшего расширения знаний о признаках частей речи предусматривается самостоятельное образование </w:t>
      </w:r>
      <w:r w:rsidRPr="00D659C9">
        <w:rPr>
          <w:spacing w:val="-1"/>
          <w:sz w:val="28"/>
          <w:szCs w:val="28"/>
        </w:rPr>
        <w:t>глаголов совершенного и несовершенного вида от заданных корней.</w:t>
      </w:r>
    </w:p>
    <w:p w:rsidR="00366420" w:rsidRPr="00D659C9" w:rsidRDefault="00366420" w:rsidP="00366420">
      <w:pPr>
        <w:shd w:val="clear" w:color="auto" w:fill="FFFFFF"/>
        <w:ind w:left="274"/>
        <w:rPr>
          <w:sz w:val="28"/>
          <w:szCs w:val="28"/>
        </w:rPr>
      </w:pPr>
      <w:r w:rsidRPr="00D659C9">
        <w:rPr>
          <w:sz w:val="28"/>
          <w:szCs w:val="28"/>
        </w:rPr>
        <w:t>№4</w:t>
      </w:r>
    </w:p>
    <w:p w:rsidR="00366420" w:rsidRPr="00D659C9" w:rsidRDefault="00366420" w:rsidP="00366420">
      <w:pPr>
        <w:shd w:val="clear" w:color="auto" w:fill="FFFFFF"/>
        <w:tabs>
          <w:tab w:val="left" w:pos="278"/>
        </w:tabs>
        <w:ind w:left="14"/>
        <w:rPr>
          <w:sz w:val="28"/>
          <w:szCs w:val="28"/>
        </w:rPr>
      </w:pPr>
      <w:r w:rsidRPr="00D659C9">
        <w:rPr>
          <w:spacing w:val="-28"/>
          <w:sz w:val="28"/>
          <w:szCs w:val="28"/>
        </w:rPr>
        <w:t>1.</w:t>
      </w:r>
      <w:r w:rsidRPr="00D659C9">
        <w:rPr>
          <w:sz w:val="28"/>
          <w:szCs w:val="28"/>
        </w:rPr>
        <w:tab/>
      </w:r>
      <w:r w:rsidRPr="00D659C9">
        <w:rPr>
          <w:spacing w:val="-1"/>
          <w:sz w:val="28"/>
          <w:szCs w:val="28"/>
        </w:rPr>
        <w:t xml:space="preserve">Чем отличаются слова в первой строчке, от слов, записанных </w:t>
      </w:r>
      <w:r w:rsidR="007E25B3">
        <w:rPr>
          <w:spacing w:val="-1"/>
          <w:sz w:val="28"/>
          <w:szCs w:val="28"/>
        </w:rPr>
        <w:t>во второй строчке?</w:t>
      </w:r>
    </w:p>
    <w:p w:rsidR="00366420" w:rsidRPr="00D659C9" w:rsidRDefault="00366420" w:rsidP="00366420">
      <w:pPr>
        <w:shd w:val="clear" w:color="auto" w:fill="FFFFFF"/>
        <w:tabs>
          <w:tab w:val="left" w:pos="278"/>
        </w:tabs>
        <w:ind w:right="2880"/>
        <w:rPr>
          <w:sz w:val="28"/>
          <w:szCs w:val="28"/>
        </w:rPr>
      </w:pPr>
      <w:r w:rsidRPr="00D659C9">
        <w:rPr>
          <w:spacing w:val="-10"/>
          <w:sz w:val="28"/>
          <w:szCs w:val="28"/>
        </w:rPr>
        <w:lastRenderedPageBreak/>
        <w:t>а)</w:t>
      </w:r>
      <w:r w:rsidRPr="00D659C9">
        <w:rPr>
          <w:sz w:val="28"/>
          <w:szCs w:val="28"/>
        </w:rPr>
        <w:tab/>
      </w:r>
      <w:proofErr w:type="gramStart"/>
      <w:r w:rsidRPr="00D659C9">
        <w:rPr>
          <w:i/>
          <w:iCs/>
          <w:spacing w:val="-2"/>
          <w:sz w:val="28"/>
          <w:szCs w:val="28"/>
        </w:rPr>
        <w:t>Луна</w:t>
      </w:r>
      <w:r w:rsidRPr="00D659C9">
        <w:rPr>
          <w:spacing w:val="-2"/>
          <w:sz w:val="28"/>
          <w:szCs w:val="28"/>
        </w:rPr>
        <w:t>—</w:t>
      </w:r>
      <w:r w:rsidRPr="00D659C9">
        <w:rPr>
          <w:i/>
          <w:iCs/>
          <w:spacing w:val="-2"/>
          <w:sz w:val="28"/>
          <w:szCs w:val="28"/>
        </w:rPr>
        <w:t>луны</w:t>
      </w:r>
      <w:proofErr w:type="gramEnd"/>
      <w:r w:rsidRPr="00D659C9">
        <w:rPr>
          <w:i/>
          <w:iCs/>
          <w:spacing w:val="-2"/>
          <w:sz w:val="28"/>
          <w:szCs w:val="28"/>
        </w:rPr>
        <w:t>, луне, луну, луной, о луне...</w:t>
      </w:r>
      <w:r w:rsidRPr="00D659C9">
        <w:rPr>
          <w:i/>
          <w:iCs/>
          <w:spacing w:val="-2"/>
          <w:sz w:val="28"/>
          <w:szCs w:val="28"/>
        </w:rPr>
        <w:br/>
      </w:r>
      <w:r w:rsidRPr="00D659C9">
        <w:rPr>
          <w:i/>
          <w:iCs/>
          <w:spacing w:val="-3"/>
          <w:sz w:val="28"/>
          <w:szCs w:val="28"/>
        </w:rPr>
        <w:t>Прилунение, прилуниться, лунник, луноход, лунный.</w:t>
      </w:r>
    </w:p>
    <w:p w:rsidR="00366420" w:rsidRPr="00D659C9" w:rsidRDefault="00366420" w:rsidP="00366420">
      <w:pPr>
        <w:shd w:val="clear" w:color="auto" w:fill="FFFFFF"/>
        <w:tabs>
          <w:tab w:val="left" w:pos="432"/>
        </w:tabs>
        <w:spacing w:before="5"/>
        <w:ind w:left="5" w:right="62"/>
        <w:rPr>
          <w:sz w:val="28"/>
          <w:szCs w:val="28"/>
        </w:rPr>
      </w:pPr>
      <w:r w:rsidRPr="00D659C9">
        <w:rPr>
          <w:spacing w:val="-10"/>
          <w:sz w:val="28"/>
          <w:szCs w:val="28"/>
        </w:rPr>
        <w:t>б)</w:t>
      </w:r>
      <w:r w:rsidRPr="00D659C9">
        <w:rPr>
          <w:sz w:val="28"/>
          <w:szCs w:val="28"/>
        </w:rPr>
        <w:tab/>
      </w:r>
      <w:r w:rsidRPr="00D659C9">
        <w:rPr>
          <w:i/>
          <w:iCs/>
          <w:sz w:val="28"/>
          <w:szCs w:val="28"/>
        </w:rPr>
        <w:t xml:space="preserve">Земля </w:t>
      </w:r>
      <w:r w:rsidRPr="00D659C9">
        <w:rPr>
          <w:sz w:val="28"/>
          <w:szCs w:val="28"/>
        </w:rPr>
        <w:t xml:space="preserve">— </w:t>
      </w:r>
      <w:r w:rsidRPr="00D659C9">
        <w:rPr>
          <w:i/>
          <w:iCs/>
          <w:sz w:val="28"/>
          <w:szCs w:val="28"/>
        </w:rPr>
        <w:t>земли, земле, землю, землею, о земле... Земляк, земляной,</w:t>
      </w:r>
      <w:r w:rsidRPr="00D659C9">
        <w:rPr>
          <w:i/>
          <w:iCs/>
          <w:sz w:val="28"/>
          <w:szCs w:val="28"/>
        </w:rPr>
        <w:br/>
        <w:t>земляника, землистый, приземлиться.</w:t>
      </w:r>
    </w:p>
    <w:p w:rsidR="00366420" w:rsidRPr="00D659C9" w:rsidRDefault="00366420" w:rsidP="00366420">
      <w:pPr>
        <w:shd w:val="clear" w:color="auto" w:fill="FFFFFF"/>
        <w:tabs>
          <w:tab w:val="left" w:pos="278"/>
        </w:tabs>
        <w:spacing w:before="5"/>
        <w:ind w:left="14" w:right="24"/>
        <w:rPr>
          <w:sz w:val="28"/>
          <w:szCs w:val="28"/>
        </w:rPr>
      </w:pPr>
      <w:r w:rsidRPr="00D659C9">
        <w:rPr>
          <w:i/>
          <w:iCs/>
          <w:spacing w:val="-16"/>
          <w:sz w:val="28"/>
          <w:szCs w:val="28"/>
        </w:rPr>
        <w:t>2.</w:t>
      </w:r>
      <w:r w:rsidRPr="00D659C9">
        <w:rPr>
          <w:i/>
          <w:iCs/>
          <w:sz w:val="28"/>
          <w:szCs w:val="28"/>
        </w:rPr>
        <w:tab/>
      </w:r>
      <w:r w:rsidRPr="00D659C9">
        <w:rPr>
          <w:spacing w:val="-2"/>
          <w:sz w:val="28"/>
          <w:szCs w:val="28"/>
        </w:rPr>
        <w:t>Выписать глагол, обозначить в нем морфемы и записать некоторые формы</w:t>
      </w:r>
      <w:r w:rsidRPr="00D659C9">
        <w:rPr>
          <w:spacing w:val="-2"/>
          <w:sz w:val="28"/>
          <w:szCs w:val="28"/>
        </w:rPr>
        <w:br/>
      </w:r>
      <w:r w:rsidRPr="00D659C9">
        <w:rPr>
          <w:sz w:val="28"/>
          <w:szCs w:val="28"/>
        </w:rPr>
        <w:t>этого глагола.</w:t>
      </w:r>
    </w:p>
    <w:p w:rsidR="00366420" w:rsidRPr="00D659C9" w:rsidRDefault="00366420" w:rsidP="00366420">
      <w:pPr>
        <w:shd w:val="clear" w:color="auto" w:fill="FFFFFF"/>
        <w:spacing w:before="317"/>
        <w:ind w:left="14" w:right="19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Выполняя данные задания, учащиеся от простого воспроизведения теоре</w:t>
      </w:r>
      <w:r w:rsidRPr="00D659C9">
        <w:rPr>
          <w:spacing w:val="-1"/>
          <w:sz w:val="28"/>
          <w:szCs w:val="28"/>
        </w:rPr>
        <w:softHyphen/>
        <w:t xml:space="preserve">тических сведений переходят к их сознательному применению в различных ситуациях. Благодаря этому развивается теоретическое мышление, быстрее и </w:t>
      </w:r>
      <w:r w:rsidRPr="00D659C9">
        <w:rPr>
          <w:sz w:val="28"/>
          <w:szCs w:val="28"/>
        </w:rPr>
        <w:t>успешнее совершенствуются умения учащихся, позволяющие достаточно глубоко постигать изучаемые языковые явления.</w:t>
      </w:r>
    </w:p>
    <w:p w:rsidR="007E25B3" w:rsidRDefault="00366420" w:rsidP="00366420">
      <w:pPr>
        <w:shd w:val="clear" w:color="auto" w:fill="FFFFFF"/>
        <w:ind w:left="24"/>
        <w:rPr>
          <w:spacing w:val="-1"/>
          <w:sz w:val="28"/>
          <w:szCs w:val="28"/>
        </w:rPr>
      </w:pPr>
      <w:r w:rsidRPr="00D659C9">
        <w:rPr>
          <w:sz w:val="28"/>
          <w:szCs w:val="28"/>
        </w:rPr>
        <w:t xml:space="preserve">Результаты проверочных работ дают учителю конкретные факты, на основе которых обеспечиваются управление умственными, действиями учащихся, приближение результатов усвоения к </w:t>
      </w:r>
      <w:proofErr w:type="gramStart"/>
      <w:r w:rsidRPr="00D659C9">
        <w:rPr>
          <w:sz w:val="28"/>
          <w:szCs w:val="28"/>
        </w:rPr>
        <w:t>наилучшим</w:t>
      </w:r>
      <w:proofErr w:type="gramEnd"/>
      <w:r w:rsidRPr="00D659C9">
        <w:rPr>
          <w:sz w:val="28"/>
          <w:szCs w:val="28"/>
        </w:rPr>
        <w:t xml:space="preserve">,  быстрое  продвижение </w:t>
      </w:r>
      <w:r w:rsidRPr="00D659C9">
        <w:rPr>
          <w:spacing w:val="-1"/>
          <w:sz w:val="28"/>
          <w:szCs w:val="28"/>
        </w:rPr>
        <w:t>каждого ученика. Такая работа носит исследовательский характер.</w:t>
      </w:r>
    </w:p>
    <w:p w:rsidR="007E25B3" w:rsidRDefault="007E25B3" w:rsidP="00366420">
      <w:pPr>
        <w:shd w:val="clear" w:color="auto" w:fill="FFFFFF"/>
        <w:ind w:hanging="142"/>
        <w:jc w:val="right"/>
        <w:rPr>
          <w:spacing w:val="-1"/>
          <w:sz w:val="28"/>
          <w:szCs w:val="28"/>
        </w:rPr>
      </w:pPr>
    </w:p>
    <w:p w:rsidR="00366420" w:rsidRPr="00A10BB0" w:rsidRDefault="00366420" w:rsidP="00366420">
      <w:pPr>
        <w:shd w:val="clear" w:color="auto" w:fill="FFFFFF"/>
        <w:ind w:hanging="142"/>
        <w:jc w:val="right"/>
        <w:rPr>
          <w:b/>
          <w:bCs/>
          <w:spacing w:val="-3"/>
          <w:sz w:val="28"/>
          <w:szCs w:val="28"/>
        </w:rPr>
      </w:pPr>
      <w:r w:rsidRPr="00A10BB0">
        <w:rPr>
          <w:b/>
          <w:bCs/>
          <w:spacing w:val="-3"/>
          <w:sz w:val="28"/>
          <w:szCs w:val="28"/>
        </w:rPr>
        <w:t>Приложение №4</w:t>
      </w:r>
    </w:p>
    <w:p w:rsidR="00366420" w:rsidRDefault="00366420" w:rsidP="00366420">
      <w:pPr>
        <w:shd w:val="clear" w:color="auto" w:fill="FFFFFF"/>
        <w:ind w:firstLine="3413"/>
        <w:rPr>
          <w:sz w:val="28"/>
          <w:szCs w:val="28"/>
        </w:rPr>
      </w:pPr>
      <w:r w:rsidRPr="00D659C9">
        <w:rPr>
          <w:spacing w:val="-3"/>
          <w:sz w:val="28"/>
          <w:szCs w:val="28"/>
        </w:rPr>
        <w:t xml:space="preserve"> </w:t>
      </w:r>
      <w:r w:rsidRPr="00D659C9">
        <w:rPr>
          <w:sz w:val="28"/>
          <w:szCs w:val="28"/>
        </w:rPr>
        <w:t xml:space="preserve">Алгоритмы </w:t>
      </w:r>
    </w:p>
    <w:p w:rsidR="00366420" w:rsidRPr="00D659C9" w:rsidRDefault="00366420" w:rsidP="00366420">
      <w:pPr>
        <w:shd w:val="clear" w:color="auto" w:fill="FFFFFF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При работе с данными словами используется простейший алгоритм:</w:t>
      </w:r>
    </w:p>
    <w:p w:rsidR="00366420" w:rsidRPr="00D659C9" w:rsidRDefault="00366420" w:rsidP="00366420">
      <w:pPr>
        <w:shd w:val="clear" w:color="auto" w:fill="FFFFFF"/>
        <w:tabs>
          <w:tab w:val="left" w:pos="288"/>
        </w:tabs>
        <w:ind w:left="34"/>
        <w:rPr>
          <w:sz w:val="28"/>
          <w:szCs w:val="28"/>
        </w:rPr>
      </w:pPr>
      <w:r w:rsidRPr="00D659C9">
        <w:rPr>
          <w:spacing w:val="-29"/>
          <w:sz w:val="28"/>
          <w:szCs w:val="28"/>
        </w:rPr>
        <w:t>1.</w:t>
      </w:r>
      <w:r w:rsidRPr="00D659C9">
        <w:rPr>
          <w:sz w:val="28"/>
          <w:szCs w:val="28"/>
        </w:rPr>
        <w:tab/>
      </w:r>
      <w:r w:rsidRPr="00D659C9">
        <w:rPr>
          <w:spacing w:val="-1"/>
          <w:sz w:val="28"/>
          <w:szCs w:val="28"/>
        </w:rPr>
        <w:t>Определи честь слова.</w:t>
      </w:r>
    </w:p>
    <w:p w:rsidR="00366420" w:rsidRPr="00D659C9" w:rsidRDefault="00366420" w:rsidP="00366420">
      <w:pPr>
        <w:shd w:val="clear" w:color="auto" w:fill="FFFFFF"/>
        <w:tabs>
          <w:tab w:val="left" w:pos="365"/>
        </w:tabs>
        <w:spacing w:before="10"/>
        <w:ind w:left="10" w:right="14"/>
        <w:rPr>
          <w:sz w:val="28"/>
          <w:szCs w:val="28"/>
        </w:rPr>
      </w:pPr>
      <w:r w:rsidRPr="00D659C9">
        <w:rPr>
          <w:spacing w:val="-16"/>
          <w:sz w:val="28"/>
          <w:szCs w:val="28"/>
        </w:rPr>
        <w:t>2.</w:t>
      </w:r>
      <w:r w:rsidRPr="00D659C9">
        <w:rPr>
          <w:sz w:val="28"/>
          <w:szCs w:val="28"/>
        </w:rPr>
        <w:tab/>
        <w:t>Если приставка, то используй правило: перед звонкими согласными и</w:t>
      </w:r>
      <w:r w:rsidRPr="00D659C9">
        <w:rPr>
          <w:sz w:val="28"/>
          <w:szCs w:val="28"/>
        </w:rPr>
        <w:br/>
      </w:r>
      <w:r w:rsidRPr="00D659C9">
        <w:rPr>
          <w:spacing w:val="-1"/>
          <w:sz w:val="28"/>
          <w:szCs w:val="28"/>
        </w:rPr>
        <w:t>гласными пиши "з", перед глухими согласными пиши "с".</w:t>
      </w:r>
    </w:p>
    <w:p w:rsidR="00366420" w:rsidRPr="00D659C9" w:rsidRDefault="00366420" w:rsidP="00366420">
      <w:pPr>
        <w:shd w:val="clear" w:color="auto" w:fill="FFFFFF"/>
        <w:tabs>
          <w:tab w:val="left" w:pos="283"/>
        </w:tabs>
        <w:ind w:left="14"/>
        <w:rPr>
          <w:sz w:val="28"/>
          <w:szCs w:val="28"/>
        </w:rPr>
      </w:pPr>
      <w:r w:rsidRPr="00D659C9">
        <w:rPr>
          <w:spacing w:val="-17"/>
          <w:sz w:val="28"/>
          <w:szCs w:val="28"/>
        </w:rPr>
        <w:t>3.</w:t>
      </w:r>
      <w:r w:rsidRPr="00D659C9">
        <w:rPr>
          <w:sz w:val="28"/>
          <w:szCs w:val="28"/>
        </w:rPr>
        <w:tab/>
      </w:r>
      <w:r w:rsidRPr="00D659C9">
        <w:rPr>
          <w:spacing w:val="-1"/>
          <w:sz w:val="28"/>
          <w:szCs w:val="28"/>
        </w:rPr>
        <w:t>Если корень, то правила другие.</w:t>
      </w:r>
    </w:p>
    <w:p w:rsidR="00366420" w:rsidRPr="00D659C9" w:rsidRDefault="00366420" w:rsidP="00366420">
      <w:pPr>
        <w:shd w:val="clear" w:color="auto" w:fill="FFFFFF"/>
        <w:ind w:left="10" w:right="10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На мой взгляд, не следует вводить сразу примеры на приставку "</w:t>
      </w:r>
      <w:proofErr w:type="gramStart"/>
      <w:r w:rsidRPr="00D659C9">
        <w:rPr>
          <w:spacing w:val="-1"/>
          <w:sz w:val="28"/>
          <w:szCs w:val="28"/>
        </w:rPr>
        <w:t>с-</w:t>
      </w:r>
      <w:proofErr w:type="gramEnd"/>
      <w:r w:rsidRPr="00D659C9">
        <w:rPr>
          <w:spacing w:val="-1"/>
          <w:sz w:val="28"/>
          <w:szCs w:val="28"/>
        </w:rPr>
        <w:t xml:space="preserve">", пока не </w:t>
      </w:r>
      <w:r w:rsidRPr="00D659C9">
        <w:rPr>
          <w:sz w:val="28"/>
          <w:szCs w:val="28"/>
        </w:rPr>
        <w:t xml:space="preserve">отработан навык определения нужных букв в приставках, оканчивающихся на "з" и "с". При обработке новых орфограмм уже необходимо сводить </w:t>
      </w:r>
      <w:r w:rsidRPr="00D659C9">
        <w:rPr>
          <w:spacing w:val="-1"/>
          <w:sz w:val="28"/>
          <w:szCs w:val="28"/>
        </w:rPr>
        <w:t xml:space="preserve">воедино схожие орфограммы и составлять первые алгоритмы по нескольким </w:t>
      </w:r>
      <w:r w:rsidRPr="00D659C9">
        <w:rPr>
          <w:sz w:val="28"/>
          <w:szCs w:val="28"/>
        </w:rPr>
        <w:t>правилам.</w:t>
      </w:r>
    </w:p>
    <w:p w:rsidR="00366420" w:rsidRDefault="007E25B3" w:rsidP="00366420">
      <w:pPr>
        <w:shd w:val="clear" w:color="auto" w:fill="FFFFFF"/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6420" w:rsidRPr="00D659C9" w:rsidRDefault="00366420" w:rsidP="00366420">
      <w:pPr>
        <w:shd w:val="clear" w:color="auto" w:fill="FFFFFF"/>
        <w:spacing w:before="5"/>
        <w:rPr>
          <w:sz w:val="28"/>
          <w:szCs w:val="28"/>
        </w:rPr>
      </w:pPr>
      <w:r w:rsidRPr="00D659C9">
        <w:rPr>
          <w:sz w:val="28"/>
          <w:szCs w:val="28"/>
        </w:rPr>
        <w:t xml:space="preserve"> </w:t>
      </w:r>
      <w:r w:rsidRPr="003B03E9">
        <w:rPr>
          <w:b/>
          <w:bCs/>
          <w:i/>
          <w:iCs/>
          <w:sz w:val="28"/>
          <w:szCs w:val="28"/>
        </w:rPr>
        <w:t>Ь</w:t>
      </w:r>
      <w:r w:rsidRPr="00D659C9">
        <w:rPr>
          <w:i/>
          <w:iCs/>
          <w:sz w:val="28"/>
          <w:szCs w:val="28"/>
        </w:rPr>
        <w:t xml:space="preserve"> </w:t>
      </w:r>
      <w:r w:rsidRPr="00D659C9">
        <w:rPr>
          <w:sz w:val="28"/>
          <w:szCs w:val="28"/>
        </w:rPr>
        <w:t>после шипящих в разных частях речи.</w:t>
      </w:r>
    </w:p>
    <w:p w:rsidR="00366420" w:rsidRPr="00D659C9" w:rsidRDefault="00366420" w:rsidP="00366420">
      <w:pPr>
        <w:widowControl w:val="0"/>
        <w:numPr>
          <w:ilvl w:val="0"/>
          <w:numId w:val="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4"/>
        <w:rPr>
          <w:spacing w:val="-28"/>
          <w:sz w:val="28"/>
          <w:szCs w:val="28"/>
        </w:rPr>
      </w:pPr>
      <w:r w:rsidRPr="00D659C9">
        <w:rPr>
          <w:spacing w:val="-1"/>
          <w:sz w:val="28"/>
          <w:szCs w:val="28"/>
        </w:rPr>
        <w:t>Определи часть речи.</w:t>
      </w:r>
    </w:p>
    <w:p w:rsidR="00366420" w:rsidRPr="00D659C9" w:rsidRDefault="00366420" w:rsidP="00366420">
      <w:pPr>
        <w:widowControl w:val="0"/>
        <w:numPr>
          <w:ilvl w:val="0"/>
          <w:numId w:val="9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4"/>
        <w:rPr>
          <w:spacing w:val="-17"/>
          <w:sz w:val="28"/>
          <w:szCs w:val="28"/>
        </w:rPr>
      </w:pPr>
      <w:r w:rsidRPr="00D659C9">
        <w:rPr>
          <w:spacing w:val="-1"/>
          <w:sz w:val="28"/>
          <w:szCs w:val="28"/>
        </w:rPr>
        <w:t>Если существительное, то определи склонение:</w:t>
      </w:r>
    </w:p>
    <w:p w:rsidR="00366420" w:rsidRPr="00D659C9" w:rsidRDefault="00366420" w:rsidP="00366420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14"/>
        <w:rPr>
          <w:sz w:val="28"/>
          <w:szCs w:val="28"/>
        </w:rPr>
      </w:pPr>
      <w:proofErr w:type="spellStart"/>
      <w:r w:rsidRPr="00D659C9">
        <w:rPr>
          <w:spacing w:val="-1"/>
          <w:sz w:val="28"/>
          <w:szCs w:val="28"/>
        </w:rPr>
        <w:t>скл</w:t>
      </w:r>
      <w:proofErr w:type="spellEnd"/>
      <w:r w:rsidRPr="00D659C9">
        <w:rPr>
          <w:spacing w:val="-1"/>
          <w:sz w:val="28"/>
          <w:szCs w:val="28"/>
        </w:rPr>
        <w:t>. - туч   (</w:t>
      </w:r>
      <w:proofErr w:type="spellStart"/>
      <w:r w:rsidRPr="00D659C9">
        <w:rPr>
          <w:spacing w:val="-1"/>
          <w:sz w:val="28"/>
          <w:szCs w:val="28"/>
        </w:rPr>
        <w:t>р.п</w:t>
      </w:r>
      <w:proofErr w:type="spellEnd"/>
      <w:r w:rsidRPr="00D659C9">
        <w:rPr>
          <w:spacing w:val="-1"/>
          <w:sz w:val="28"/>
          <w:szCs w:val="28"/>
        </w:rPr>
        <w:t>.)</w:t>
      </w:r>
    </w:p>
    <w:p w:rsidR="00366420" w:rsidRPr="00D659C9" w:rsidRDefault="00366420" w:rsidP="00366420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14"/>
        <w:rPr>
          <w:sz w:val="28"/>
          <w:szCs w:val="28"/>
        </w:rPr>
      </w:pPr>
      <w:proofErr w:type="spellStart"/>
      <w:r w:rsidRPr="00D659C9">
        <w:rPr>
          <w:spacing w:val="-2"/>
          <w:sz w:val="28"/>
          <w:szCs w:val="28"/>
        </w:rPr>
        <w:t>скл</w:t>
      </w:r>
      <w:proofErr w:type="spellEnd"/>
      <w:r w:rsidRPr="00D659C9">
        <w:rPr>
          <w:spacing w:val="-2"/>
          <w:sz w:val="28"/>
          <w:szCs w:val="28"/>
        </w:rPr>
        <w:t>. - шалаш</w:t>
      </w:r>
    </w:p>
    <w:p w:rsidR="00366420" w:rsidRPr="00D659C9" w:rsidRDefault="00366420" w:rsidP="00366420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ind w:left="14"/>
        <w:rPr>
          <w:sz w:val="28"/>
          <w:szCs w:val="28"/>
        </w:rPr>
      </w:pPr>
      <w:proofErr w:type="spellStart"/>
      <w:r w:rsidRPr="00D659C9">
        <w:rPr>
          <w:spacing w:val="-2"/>
          <w:sz w:val="28"/>
          <w:szCs w:val="28"/>
        </w:rPr>
        <w:t>скл</w:t>
      </w:r>
      <w:proofErr w:type="spellEnd"/>
      <w:r w:rsidRPr="00D659C9">
        <w:rPr>
          <w:spacing w:val="-2"/>
          <w:sz w:val="28"/>
          <w:szCs w:val="28"/>
        </w:rPr>
        <w:t>.- ь ночь</w:t>
      </w:r>
    </w:p>
    <w:p w:rsidR="00366420" w:rsidRPr="00D659C9" w:rsidRDefault="007E25B3" w:rsidP="00366420">
      <w:pPr>
        <w:shd w:val="clear" w:color="auto" w:fill="FFFFFF"/>
        <w:tabs>
          <w:tab w:val="left" w:pos="288"/>
        </w:tabs>
        <w:ind w:left="14" w:right="4666"/>
        <w:rPr>
          <w:sz w:val="28"/>
          <w:szCs w:val="28"/>
        </w:rPr>
      </w:pPr>
      <w:r>
        <w:rPr>
          <w:spacing w:val="-17"/>
          <w:sz w:val="28"/>
          <w:szCs w:val="28"/>
        </w:rPr>
        <w:t>3</w:t>
      </w:r>
      <w:r w:rsidR="00366420" w:rsidRPr="00D659C9">
        <w:rPr>
          <w:spacing w:val="-17"/>
          <w:sz w:val="28"/>
          <w:szCs w:val="28"/>
        </w:rPr>
        <w:t>.</w:t>
      </w:r>
      <w:r w:rsidR="00366420" w:rsidRPr="00D659C9">
        <w:rPr>
          <w:sz w:val="28"/>
          <w:szCs w:val="28"/>
        </w:rPr>
        <w:tab/>
      </w:r>
      <w:r w:rsidR="00366420" w:rsidRPr="00D659C9">
        <w:rPr>
          <w:spacing w:val="-3"/>
          <w:sz w:val="28"/>
          <w:szCs w:val="28"/>
        </w:rPr>
        <w:t>Если глагол, то "ь" всегда пишется:</w:t>
      </w:r>
      <w:r w:rsidR="00366420" w:rsidRPr="00D659C9">
        <w:rPr>
          <w:spacing w:val="-3"/>
          <w:sz w:val="28"/>
          <w:szCs w:val="28"/>
        </w:rPr>
        <w:br/>
      </w:r>
      <w:r w:rsidR="00366420" w:rsidRPr="00D659C9">
        <w:rPr>
          <w:sz w:val="28"/>
          <w:szCs w:val="28"/>
        </w:rPr>
        <w:t>съешь, купаешься,</w:t>
      </w:r>
    </w:p>
    <w:p w:rsidR="00366420" w:rsidRPr="00D659C9" w:rsidRDefault="00366420" w:rsidP="00366420">
      <w:pPr>
        <w:shd w:val="clear" w:color="auto" w:fill="FFFFFF"/>
        <w:ind w:left="19"/>
        <w:rPr>
          <w:sz w:val="28"/>
          <w:szCs w:val="28"/>
        </w:rPr>
      </w:pPr>
      <w:r w:rsidRPr="00D659C9">
        <w:rPr>
          <w:spacing w:val="-4"/>
          <w:sz w:val="28"/>
          <w:szCs w:val="28"/>
        </w:rPr>
        <w:t>сберечь</w:t>
      </w:r>
    </w:p>
    <w:p w:rsidR="00366420" w:rsidRPr="00D659C9" w:rsidRDefault="007E25B3" w:rsidP="00366420">
      <w:pPr>
        <w:shd w:val="clear" w:color="auto" w:fill="FFFFFF"/>
        <w:tabs>
          <w:tab w:val="left" w:pos="288"/>
        </w:tabs>
        <w:spacing w:before="5"/>
        <w:ind w:left="14" w:right="518"/>
        <w:rPr>
          <w:sz w:val="28"/>
          <w:szCs w:val="28"/>
        </w:rPr>
      </w:pPr>
      <w:r>
        <w:rPr>
          <w:spacing w:val="-21"/>
          <w:sz w:val="28"/>
          <w:szCs w:val="28"/>
        </w:rPr>
        <w:t xml:space="preserve"> </w:t>
      </w:r>
    </w:p>
    <w:p w:rsidR="00366420" w:rsidRPr="007E25B3" w:rsidRDefault="007E25B3" w:rsidP="00366420">
      <w:pPr>
        <w:shd w:val="clear" w:color="auto" w:fill="FFFFFF"/>
        <w:ind w:left="1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66420" w:rsidRPr="00D659C9">
        <w:rPr>
          <w:spacing w:val="-1"/>
          <w:sz w:val="28"/>
          <w:szCs w:val="28"/>
        </w:rPr>
        <w:t xml:space="preserve"> </w:t>
      </w:r>
      <w:r w:rsidR="00366420" w:rsidRPr="007E25B3">
        <w:rPr>
          <w:b/>
          <w:sz w:val="28"/>
          <w:szCs w:val="28"/>
        </w:rPr>
        <w:t>Буквы ё-о-о после шипящих и ц.</w:t>
      </w:r>
    </w:p>
    <w:p w:rsidR="00366420" w:rsidRPr="00D659C9" w:rsidRDefault="00366420" w:rsidP="00366420">
      <w:pPr>
        <w:widowControl w:val="0"/>
        <w:numPr>
          <w:ilvl w:val="0"/>
          <w:numId w:val="1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4"/>
        <w:rPr>
          <w:spacing w:val="-28"/>
          <w:sz w:val="28"/>
          <w:szCs w:val="28"/>
        </w:rPr>
      </w:pPr>
      <w:r w:rsidRPr="00D659C9">
        <w:rPr>
          <w:spacing w:val="-1"/>
          <w:sz w:val="28"/>
          <w:szCs w:val="28"/>
        </w:rPr>
        <w:t>Определи часть слова.</w:t>
      </w:r>
    </w:p>
    <w:p w:rsidR="00366420" w:rsidRPr="00D659C9" w:rsidRDefault="00366420" w:rsidP="00366420">
      <w:pPr>
        <w:widowControl w:val="0"/>
        <w:numPr>
          <w:ilvl w:val="0"/>
          <w:numId w:val="1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4"/>
        <w:rPr>
          <w:spacing w:val="-15"/>
          <w:sz w:val="28"/>
          <w:szCs w:val="28"/>
        </w:rPr>
      </w:pPr>
      <w:r w:rsidRPr="00D659C9">
        <w:rPr>
          <w:spacing w:val="-1"/>
          <w:sz w:val="28"/>
          <w:szCs w:val="28"/>
        </w:rPr>
        <w:t>Если корень, то ё, кроме слов...</w:t>
      </w:r>
    </w:p>
    <w:p w:rsidR="00366420" w:rsidRPr="00D659C9" w:rsidRDefault="00366420" w:rsidP="00366420">
      <w:pPr>
        <w:shd w:val="clear" w:color="auto" w:fill="FFFFFF"/>
        <w:spacing w:before="10"/>
        <w:ind w:left="14" w:right="5"/>
        <w:rPr>
          <w:sz w:val="28"/>
          <w:szCs w:val="28"/>
        </w:rPr>
      </w:pPr>
      <w:proofErr w:type="gramStart"/>
      <w:r w:rsidRPr="00D659C9">
        <w:rPr>
          <w:spacing w:val="-2"/>
          <w:sz w:val="28"/>
          <w:szCs w:val="28"/>
        </w:rPr>
        <w:t>Вначале я даю несколько слов, например: шов, шорох, крыжовник, капюш</w:t>
      </w:r>
      <w:r>
        <w:rPr>
          <w:spacing w:val="-2"/>
          <w:sz w:val="28"/>
          <w:szCs w:val="28"/>
        </w:rPr>
        <w:t>о</w:t>
      </w:r>
      <w:r w:rsidRPr="00D659C9">
        <w:rPr>
          <w:spacing w:val="-2"/>
          <w:sz w:val="28"/>
          <w:szCs w:val="28"/>
        </w:rPr>
        <w:t xml:space="preserve">н, </w:t>
      </w:r>
      <w:r w:rsidRPr="00D659C9">
        <w:rPr>
          <w:spacing w:val="-1"/>
          <w:sz w:val="28"/>
          <w:szCs w:val="28"/>
        </w:rPr>
        <w:t>обжора, цокать.</w:t>
      </w:r>
      <w:proofErr w:type="gramEnd"/>
      <w:r w:rsidRPr="00D659C9">
        <w:rPr>
          <w:spacing w:val="-1"/>
          <w:sz w:val="28"/>
          <w:szCs w:val="28"/>
        </w:rPr>
        <w:t xml:space="preserve"> Затем список этих слов постепенно увеличивается. </w:t>
      </w:r>
      <w:proofErr w:type="gramStart"/>
      <w:r w:rsidRPr="00D659C9">
        <w:rPr>
          <w:spacing w:val="-1"/>
          <w:sz w:val="28"/>
          <w:szCs w:val="28"/>
        </w:rPr>
        <w:t xml:space="preserve">У ребят </w:t>
      </w:r>
      <w:r w:rsidRPr="00D659C9">
        <w:rPr>
          <w:sz w:val="28"/>
          <w:szCs w:val="28"/>
        </w:rPr>
        <w:lastRenderedPageBreak/>
        <w:t>возникает желание узнать, в каких еще словах пишется в корне о. Тут же можно дать задание покопаться в словарях и составить описок слов с о. после шипящих в корне.</w:t>
      </w:r>
      <w:proofErr w:type="gramEnd"/>
    </w:p>
    <w:p w:rsidR="00366420" w:rsidRDefault="00366420" w:rsidP="00366420">
      <w:pPr>
        <w:shd w:val="clear" w:color="auto" w:fill="FFFFFF"/>
        <w:spacing w:before="5"/>
        <w:ind w:left="14"/>
        <w:rPr>
          <w:sz w:val="28"/>
          <w:szCs w:val="28"/>
        </w:rPr>
      </w:pPr>
      <w:r w:rsidRPr="00D659C9">
        <w:rPr>
          <w:sz w:val="28"/>
          <w:szCs w:val="28"/>
        </w:rPr>
        <w:t xml:space="preserve">Этот алгоритм дополняется при изучении окончаний существительных и прилагательных. Теперь алгоритм выглядит следующим образом: </w:t>
      </w:r>
    </w:p>
    <w:p w:rsidR="00366420" w:rsidRPr="00D659C9" w:rsidRDefault="00366420" w:rsidP="00366420">
      <w:pPr>
        <w:shd w:val="clear" w:color="auto" w:fill="FFFFFF"/>
        <w:spacing w:before="5"/>
        <w:ind w:left="14"/>
        <w:rPr>
          <w:sz w:val="28"/>
          <w:szCs w:val="28"/>
        </w:rPr>
      </w:pPr>
      <w:r w:rsidRPr="00D659C9">
        <w:rPr>
          <w:sz w:val="28"/>
          <w:szCs w:val="28"/>
        </w:rPr>
        <w:t>о-е-ё после шипящих и ц.</w:t>
      </w:r>
    </w:p>
    <w:p w:rsidR="00366420" w:rsidRPr="00D659C9" w:rsidRDefault="00366420" w:rsidP="00366420">
      <w:pPr>
        <w:widowControl w:val="0"/>
        <w:numPr>
          <w:ilvl w:val="0"/>
          <w:numId w:val="1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4"/>
        <w:rPr>
          <w:spacing w:val="-28"/>
          <w:sz w:val="28"/>
          <w:szCs w:val="28"/>
        </w:rPr>
      </w:pPr>
      <w:r w:rsidRPr="00D659C9">
        <w:rPr>
          <w:spacing w:val="-1"/>
          <w:sz w:val="28"/>
          <w:szCs w:val="28"/>
        </w:rPr>
        <w:t>Определи часть слова.</w:t>
      </w:r>
    </w:p>
    <w:p w:rsidR="00366420" w:rsidRDefault="00366420" w:rsidP="00366420">
      <w:pPr>
        <w:widowControl w:val="0"/>
        <w:numPr>
          <w:ilvl w:val="0"/>
          <w:numId w:val="1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4"/>
        <w:rPr>
          <w:sz w:val="28"/>
          <w:szCs w:val="28"/>
        </w:rPr>
      </w:pPr>
      <w:r w:rsidRPr="00D659C9">
        <w:rPr>
          <w:sz w:val="28"/>
          <w:szCs w:val="28"/>
        </w:rPr>
        <w:t>Если корень, то пиши ё (кроме слов-исключений).</w:t>
      </w:r>
    </w:p>
    <w:p w:rsidR="00366420" w:rsidRPr="00D659C9" w:rsidRDefault="007E25B3" w:rsidP="00366420">
      <w:pPr>
        <w:widowControl w:val="0"/>
        <w:numPr>
          <w:ilvl w:val="0"/>
          <w:numId w:val="1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14"/>
        <w:rPr>
          <w:sz w:val="28"/>
          <w:szCs w:val="28"/>
        </w:rPr>
      </w:pPr>
      <w:r>
        <w:rPr>
          <w:spacing w:val="-5"/>
          <w:sz w:val="28"/>
          <w:szCs w:val="28"/>
        </w:rPr>
        <w:t>Опре</w:t>
      </w:r>
      <w:r w:rsidR="00366420" w:rsidRPr="00D659C9">
        <w:rPr>
          <w:spacing w:val="-3"/>
          <w:sz w:val="28"/>
          <w:szCs w:val="28"/>
        </w:rPr>
        <w:t>дели часть речи</w:t>
      </w:r>
    </w:p>
    <w:p w:rsidR="007E25B3" w:rsidRDefault="00366420" w:rsidP="007E25B3">
      <w:pPr>
        <w:shd w:val="clear" w:color="auto" w:fill="FFFFFF"/>
        <w:tabs>
          <w:tab w:val="left" w:pos="307"/>
        </w:tabs>
        <w:ind w:left="14"/>
        <w:rPr>
          <w:sz w:val="28"/>
          <w:szCs w:val="28"/>
        </w:rPr>
      </w:pPr>
      <w:r w:rsidRPr="00D659C9">
        <w:rPr>
          <w:spacing w:val="-16"/>
          <w:sz w:val="28"/>
          <w:szCs w:val="28"/>
        </w:rPr>
        <w:t>4.</w:t>
      </w:r>
      <w:r w:rsidRPr="00D659C9">
        <w:rPr>
          <w:sz w:val="28"/>
          <w:szCs w:val="28"/>
        </w:rPr>
        <w:tab/>
      </w:r>
      <w:r>
        <w:rPr>
          <w:sz w:val="28"/>
          <w:szCs w:val="28"/>
        </w:rPr>
        <w:t>Ес</w:t>
      </w:r>
      <w:r w:rsidRPr="00D659C9">
        <w:rPr>
          <w:spacing w:val="-1"/>
          <w:sz w:val="28"/>
          <w:szCs w:val="28"/>
        </w:rPr>
        <w:t xml:space="preserve">ли существительное, прилагательное, наречие, то под ударением </w:t>
      </w:r>
      <w:r w:rsidRPr="00A10BB0">
        <w:rPr>
          <w:i/>
          <w:iCs/>
          <w:spacing w:val="-1"/>
          <w:sz w:val="28"/>
          <w:szCs w:val="28"/>
        </w:rPr>
        <w:t>о</w:t>
      </w:r>
      <w:r w:rsidRPr="00D659C9">
        <w:rPr>
          <w:spacing w:val="-1"/>
          <w:sz w:val="28"/>
          <w:szCs w:val="28"/>
        </w:rPr>
        <w:t>, без</w:t>
      </w:r>
      <w:r w:rsidRPr="00D659C9">
        <w:rPr>
          <w:spacing w:val="-1"/>
          <w:sz w:val="28"/>
          <w:szCs w:val="28"/>
        </w:rPr>
        <w:br/>
      </w:r>
      <w:r w:rsidRPr="00D659C9">
        <w:rPr>
          <w:sz w:val="28"/>
          <w:szCs w:val="28"/>
        </w:rPr>
        <w:t xml:space="preserve">ударения </w:t>
      </w:r>
      <w:r w:rsidRPr="00A10BB0">
        <w:rPr>
          <w:i/>
          <w:iCs/>
          <w:sz w:val="28"/>
          <w:szCs w:val="28"/>
        </w:rPr>
        <w:t>е</w:t>
      </w:r>
      <w:r w:rsidRPr="00D659C9">
        <w:rPr>
          <w:sz w:val="28"/>
          <w:szCs w:val="28"/>
        </w:rPr>
        <w:t>. (Исключение: еще).</w:t>
      </w:r>
    </w:p>
    <w:p w:rsidR="00366420" w:rsidRPr="00D659C9" w:rsidRDefault="00366420" w:rsidP="007E25B3">
      <w:pPr>
        <w:shd w:val="clear" w:color="auto" w:fill="FFFFFF"/>
        <w:tabs>
          <w:tab w:val="left" w:pos="307"/>
        </w:tabs>
        <w:ind w:left="14"/>
        <w:rPr>
          <w:sz w:val="28"/>
          <w:szCs w:val="28"/>
        </w:rPr>
      </w:pPr>
      <w:r w:rsidRPr="00D659C9">
        <w:rPr>
          <w:spacing w:val="-19"/>
          <w:sz w:val="28"/>
          <w:szCs w:val="28"/>
        </w:rPr>
        <w:t>5.</w:t>
      </w:r>
      <w:r w:rsidRPr="00D659C9">
        <w:rPr>
          <w:sz w:val="28"/>
          <w:szCs w:val="28"/>
        </w:rPr>
        <w:tab/>
        <w:t>Если глагол и слова, образованные от глагола, то под ударением ё.</w:t>
      </w:r>
      <w:r w:rsidRPr="00D659C9">
        <w:rPr>
          <w:sz w:val="28"/>
          <w:szCs w:val="28"/>
        </w:rPr>
        <w:br/>
        <w:t>Тренировочный материал обязательно должен состоять из слов разных</w:t>
      </w:r>
      <w:r w:rsidRPr="00D659C9">
        <w:rPr>
          <w:sz w:val="28"/>
          <w:szCs w:val="28"/>
        </w:rPr>
        <w:br/>
      </w:r>
      <w:r w:rsidRPr="00D659C9">
        <w:rPr>
          <w:spacing w:val="-1"/>
          <w:sz w:val="28"/>
          <w:szCs w:val="28"/>
        </w:rPr>
        <w:t>частей речи, и орфограмма должна встречаться и в корне, и в суффиксе, и в</w:t>
      </w:r>
      <w:r w:rsidRPr="00D659C9">
        <w:rPr>
          <w:spacing w:val="-1"/>
          <w:sz w:val="28"/>
          <w:szCs w:val="28"/>
        </w:rPr>
        <w:br/>
      </w:r>
      <w:r w:rsidRPr="00D659C9">
        <w:rPr>
          <w:sz w:val="28"/>
          <w:szCs w:val="28"/>
        </w:rPr>
        <w:t>окончания.</w:t>
      </w:r>
    </w:p>
    <w:p w:rsidR="00366420" w:rsidRPr="00D659C9" w:rsidRDefault="00366420" w:rsidP="00366420">
      <w:pPr>
        <w:shd w:val="clear" w:color="auto" w:fill="FFFFFF"/>
        <w:spacing w:before="5"/>
        <w:ind w:left="19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 xml:space="preserve">Не надо бояться, что много времени уходит на отработку алгоритма - все это </w:t>
      </w:r>
      <w:r w:rsidRPr="00D659C9">
        <w:rPr>
          <w:sz w:val="28"/>
          <w:szCs w:val="28"/>
        </w:rPr>
        <w:t>окупится сторицей. Можно предложить следующую схему выбора нужной буквы:</w:t>
      </w:r>
    </w:p>
    <w:p w:rsidR="00366420" w:rsidRPr="00D659C9" w:rsidRDefault="00366420" w:rsidP="00366420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9"/>
        <w:rPr>
          <w:spacing w:val="-26"/>
          <w:sz w:val="28"/>
          <w:szCs w:val="28"/>
        </w:rPr>
      </w:pPr>
      <w:r w:rsidRPr="00D659C9">
        <w:rPr>
          <w:sz w:val="28"/>
          <w:szCs w:val="28"/>
        </w:rPr>
        <w:t>В какой части слова?</w:t>
      </w:r>
    </w:p>
    <w:p w:rsidR="00366420" w:rsidRPr="00D659C9" w:rsidRDefault="00366420" w:rsidP="00366420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9"/>
        <w:rPr>
          <w:spacing w:val="-15"/>
          <w:sz w:val="28"/>
          <w:szCs w:val="28"/>
        </w:rPr>
      </w:pPr>
      <w:r w:rsidRPr="00D659C9">
        <w:rPr>
          <w:spacing w:val="-1"/>
          <w:sz w:val="28"/>
          <w:szCs w:val="28"/>
        </w:rPr>
        <w:t>В какой части речи?</w:t>
      </w:r>
    </w:p>
    <w:p w:rsidR="00366420" w:rsidRPr="00D659C9" w:rsidRDefault="00366420" w:rsidP="00366420">
      <w:pPr>
        <w:widowControl w:val="0"/>
        <w:numPr>
          <w:ilvl w:val="0"/>
          <w:numId w:val="1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9"/>
        <w:rPr>
          <w:spacing w:val="-17"/>
          <w:sz w:val="28"/>
          <w:szCs w:val="28"/>
        </w:rPr>
      </w:pPr>
      <w:r w:rsidRPr="00D659C9">
        <w:rPr>
          <w:sz w:val="28"/>
          <w:szCs w:val="28"/>
        </w:rPr>
        <w:t>Выбери "о", "е"</w:t>
      </w:r>
      <w:r>
        <w:rPr>
          <w:sz w:val="28"/>
          <w:szCs w:val="28"/>
        </w:rPr>
        <w:t xml:space="preserve"> </w:t>
      </w:r>
      <w:r w:rsidRPr="00D659C9">
        <w:rPr>
          <w:sz w:val="28"/>
          <w:szCs w:val="28"/>
        </w:rPr>
        <w:t>ил</w:t>
      </w:r>
      <w:r>
        <w:rPr>
          <w:sz w:val="28"/>
          <w:szCs w:val="28"/>
        </w:rPr>
        <w:t xml:space="preserve">и </w:t>
      </w:r>
      <w:r w:rsidRPr="00D659C9">
        <w:rPr>
          <w:sz w:val="28"/>
          <w:szCs w:val="28"/>
        </w:rPr>
        <w:t>"ё".</w:t>
      </w:r>
    </w:p>
    <w:p w:rsidR="00366420" w:rsidRPr="00D659C9" w:rsidRDefault="00366420" w:rsidP="00366420">
      <w:pPr>
        <w:shd w:val="clear" w:color="auto" w:fill="FFFFFF"/>
        <w:rPr>
          <w:sz w:val="28"/>
          <w:szCs w:val="28"/>
        </w:rPr>
      </w:pPr>
    </w:p>
    <w:p w:rsidR="00366420" w:rsidRPr="00D659C9" w:rsidRDefault="00366420" w:rsidP="00366420">
      <w:pPr>
        <w:shd w:val="clear" w:color="auto" w:fill="FFFFFF"/>
        <w:rPr>
          <w:sz w:val="28"/>
          <w:szCs w:val="28"/>
        </w:rPr>
      </w:pPr>
    </w:p>
    <w:p w:rsidR="00366420" w:rsidRPr="00A10BB0" w:rsidRDefault="00366420" w:rsidP="00366420">
      <w:pPr>
        <w:shd w:val="clear" w:color="auto" w:fill="FFFFFF"/>
        <w:jc w:val="right"/>
        <w:rPr>
          <w:b/>
          <w:bCs/>
          <w:sz w:val="28"/>
          <w:szCs w:val="28"/>
        </w:rPr>
      </w:pPr>
      <w:r w:rsidRPr="00A10BB0">
        <w:rPr>
          <w:b/>
          <w:bCs/>
          <w:sz w:val="28"/>
          <w:szCs w:val="28"/>
        </w:rPr>
        <w:t>Приложение №5</w:t>
      </w:r>
    </w:p>
    <w:p w:rsidR="00366420" w:rsidRPr="00D659C9" w:rsidRDefault="00FE1EB4" w:rsidP="00CC3FBE">
      <w:pPr>
        <w:shd w:val="clear" w:color="auto" w:fill="FFFFFF"/>
        <w:ind w:firstLine="7243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366420" w:rsidRPr="00D659C9" w:rsidRDefault="00366420" w:rsidP="00366420">
      <w:pPr>
        <w:shd w:val="clear" w:color="auto" w:fill="FFFFFF"/>
        <w:ind w:left="14"/>
        <w:rPr>
          <w:sz w:val="28"/>
          <w:szCs w:val="28"/>
        </w:rPr>
      </w:pPr>
      <w:r w:rsidRPr="00D659C9">
        <w:rPr>
          <w:spacing w:val="-3"/>
          <w:sz w:val="28"/>
          <w:szCs w:val="28"/>
        </w:rPr>
        <w:t>Карточка № 1.</w:t>
      </w:r>
    </w:p>
    <w:p w:rsidR="00366420" w:rsidRPr="00D659C9" w:rsidRDefault="00366420" w:rsidP="00366420">
      <w:pPr>
        <w:shd w:val="clear" w:color="auto" w:fill="FFFFFF"/>
        <w:ind w:left="14"/>
        <w:rPr>
          <w:sz w:val="28"/>
          <w:szCs w:val="28"/>
        </w:rPr>
      </w:pPr>
      <w:r w:rsidRPr="00D659C9">
        <w:rPr>
          <w:sz w:val="28"/>
          <w:szCs w:val="28"/>
        </w:rPr>
        <w:t>Вставить пропущенные буквы, объяснить графически выбор орфограммы.</w:t>
      </w:r>
    </w:p>
    <w:p w:rsidR="00366420" w:rsidRPr="00D659C9" w:rsidRDefault="00366420" w:rsidP="00366420">
      <w:pPr>
        <w:shd w:val="clear" w:color="auto" w:fill="FFFFFF"/>
        <w:ind w:left="14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Какой темой объединены предложения?</w:t>
      </w:r>
    </w:p>
    <w:p w:rsidR="00366420" w:rsidRPr="00D659C9" w:rsidRDefault="00366420" w:rsidP="00366420">
      <w:pPr>
        <w:shd w:val="clear" w:color="auto" w:fill="FFFFFF"/>
        <w:spacing w:before="5"/>
        <w:ind w:left="48"/>
        <w:rPr>
          <w:sz w:val="28"/>
          <w:szCs w:val="28"/>
        </w:rPr>
      </w:pPr>
      <w:r w:rsidRPr="00D659C9">
        <w:rPr>
          <w:sz w:val="28"/>
          <w:szCs w:val="28"/>
        </w:rPr>
        <w:t>1) Тот труда не бои(</w:t>
      </w:r>
      <w:proofErr w:type="spellStart"/>
      <w:r w:rsidRPr="00D659C9">
        <w:rPr>
          <w:sz w:val="28"/>
          <w:szCs w:val="28"/>
        </w:rPr>
        <w:t>ть,т</w:t>
      </w:r>
      <w:proofErr w:type="spellEnd"/>
      <w:r w:rsidRPr="00D659C9">
        <w:rPr>
          <w:sz w:val="28"/>
          <w:szCs w:val="28"/>
        </w:rPr>
        <w:t>)</w:t>
      </w:r>
      <w:proofErr w:type="spellStart"/>
      <w:r w:rsidRPr="00D659C9">
        <w:rPr>
          <w:sz w:val="28"/>
          <w:szCs w:val="28"/>
        </w:rPr>
        <w:t>ся</w:t>
      </w:r>
      <w:proofErr w:type="spellEnd"/>
      <w:r w:rsidRPr="00D659C9">
        <w:rPr>
          <w:sz w:val="28"/>
          <w:szCs w:val="28"/>
        </w:rPr>
        <w:t xml:space="preserve">, кто </w:t>
      </w:r>
      <w:proofErr w:type="gramStart"/>
      <w:r w:rsidRPr="00D659C9">
        <w:rPr>
          <w:sz w:val="28"/>
          <w:szCs w:val="28"/>
        </w:rPr>
        <w:t>умеет</w:t>
      </w:r>
      <w:proofErr w:type="gramEnd"/>
      <w:r w:rsidRPr="00D659C9">
        <w:rPr>
          <w:sz w:val="28"/>
          <w:szCs w:val="28"/>
        </w:rPr>
        <w:t xml:space="preserve"> труди (</w:t>
      </w:r>
      <w:proofErr w:type="spellStart"/>
      <w:r w:rsidRPr="00D659C9">
        <w:rPr>
          <w:sz w:val="28"/>
          <w:szCs w:val="28"/>
        </w:rPr>
        <w:t>т,ть</w:t>
      </w:r>
      <w:proofErr w:type="spellEnd"/>
      <w:r w:rsidRPr="00D659C9">
        <w:rPr>
          <w:sz w:val="28"/>
          <w:szCs w:val="28"/>
        </w:rPr>
        <w:t>)</w:t>
      </w:r>
      <w:proofErr w:type="spellStart"/>
      <w:r w:rsidRPr="00D659C9">
        <w:rPr>
          <w:sz w:val="28"/>
          <w:szCs w:val="28"/>
        </w:rPr>
        <w:t>ся</w:t>
      </w:r>
      <w:proofErr w:type="spellEnd"/>
      <w:r w:rsidRPr="00D659C9">
        <w:rPr>
          <w:sz w:val="28"/>
          <w:szCs w:val="28"/>
        </w:rPr>
        <w:t>. 2) Дело мастера бои</w:t>
      </w:r>
    </w:p>
    <w:p w:rsidR="00366420" w:rsidRPr="00D659C9" w:rsidRDefault="00366420" w:rsidP="00366420">
      <w:pPr>
        <w:shd w:val="clear" w:color="auto" w:fill="FFFFFF"/>
        <w:ind w:left="24"/>
        <w:rPr>
          <w:sz w:val="28"/>
          <w:szCs w:val="28"/>
        </w:rPr>
      </w:pPr>
      <w:r w:rsidRPr="00D659C9">
        <w:rPr>
          <w:sz w:val="28"/>
          <w:szCs w:val="28"/>
        </w:rPr>
        <w:t>(</w:t>
      </w:r>
      <w:proofErr w:type="spellStart"/>
      <w:r w:rsidRPr="00D659C9">
        <w:rPr>
          <w:sz w:val="28"/>
          <w:szCs w:val="28"/>
        </w:rPr>
        <w:t>т</w:t>
      </w:r>
      <w:proofErr w:type="gramStart"/>
      <w:r w:rsidRPr="00D659C9">
        <w:rPr>
          <w:sz w:val="28"/>
          <w:szCs w:val="28"/>
        </w:rPr>
        <w:t>,т</w:t>
      </w:r>
      <w:proofErr w:type="gramEnd"/>
      <w:r w:rsidRPr="00D659C9">
        <w:rPr>
          <w:sz w:val="28"/>
          <w:szCs w:val="28"/>
        </w:rPr>
        <w:t>ь</w:t>
      </w:r>
      <w:proofErr w:type="spellEnd"/>
      <w:r w:rsidRPr="00D659C9">
        <w:rPr>
          <w:sz w:val="28"/>
          <w:szCs w:val="28"/>
        </w:rPr>
        <w:t>)</w:t>
      </w:r>
      <w:proofErr w:type="spellStart"/>
      <w:r w:rsidRPr="00D659C9">
        <w:rPr>
          <w:sz w:val="28"/>
          <w:szCs w:val="28"/>
        </w:rPr>
        <w:t>ся</w:t>
      </w:r>
      <w:proofErr w:type="spellEnd"/>
      <w:r w:rsidRPr="00D659C9">
        <w:rPr>
          <w:sz w:val="28"/>
          <w:szCs w:val="28"/>
        </w:rPr>
        <w:t xml:space="preserve">. 3) Человек по делу </w:t>
      </w:r>
      <w:proofErr w:type="spellStart"/>
      <w:r w:rsidRPr="00D659C9">
        <w:rPr>
          <w:sz w:val="28"/>
          <w:szCs w:val="28"/>
        </w:rPr>
        <w:t>узнае</w:t>
      </w:r>
      <w:proofErr w:type="spellEnd"/>
      <w:r w:rsidRPr="00D659C9">
        <w:rPr>
          <w:sz w:val="28"/>
          <w:szCs w:val="28"/>
        </w:rPr>
        <w:t>(</w:t>
      </w:r>
      <w:proofErr w:type="spellStart"/>
      <w:r w:rsidRPr="00D659C9">
        <w:rPr>
          <w:sz w:val="28"/>
          <w:szCs w:val="28"/>
        </w:rPr>
        <w:t>т,ть</w:t>
      </w:r>
      <w:proofErr w:type="spellEnd"/>
      <w:r w:rsidRPr="00D659C9">
        <w:rPr>
          <w:sz w:val="28"/>
          <w:szCs w:val="28"/>
        </w:rPr>
        <w:t>)</w:t>
      </w:r>
      <w:proofErr w:type="spellStart"/>
      <w:r w:rsidRPr="00D659C9">
        <w:rPr>
          <w:sz w:val="28"/>
          <w:szCs w:val="28"/>
        </w:rPr>
        <w:t>ся</w:t>
      </w:r>
      <w:proofErr w:type="spellEnd"/>
      <w:r w:rsidRPr="00D659C9">
        <w:rPr>
          <w:sz w:val="28"/>
          <w:szCs w:val="28"/>
        </w:rPr>
        <w:t xml:space="preserve">. 4) По труду и честь </w:t>
      </w:r>
      <w:proofErr w:type="spellStart"/>
      <w:r w:rsidRPr="00D659C9">
        <w:rPr>
          <w:sz w:val="28"/>
          <w:szCs w:val="28"/>
        </w:rPr>
        <w:t>воздае</w:t>
      </w:r>
      <w:proofErr w:type="spellEnd"/>
      <w:r w:rsidRPr="00D659C9">
        <w:rPr>
          <w:sz w:val="28"/>
          <w:szCs w:val="28"/>
        </w:rPr>
        <w:t>(</w:t>
      </w:r>
      <w:proofErr w:type="spellStart"/>
      <w:r w:rsidRPr="00D659C9">
        <w:rPr>
          <w:sz w:val="28"/>
          <w:szCs w:val="28"/>
        </w:rPr>
        <w:t>т,ть</w:t>
      </w:r>
      <w:proofErr w:type="spellEnd"/>
      <w:r w:rsidRPr="00D659C9">
        <w:rPr>
          <w:sz w:val="28"/>
          <w:szCs w:val="28"/>
        </w:rPr>
        <w:t>)</w:t>
      </w:r>
      <w:proofErr w:type="spellStart"/>
      <w:r w:rsidRPr="00D659C9">
        <w:rPr>
          <w:sz w:val="28"/>
          <w:szCs w:val="28"/>
        </w:rPr>
        <w:t>ся</w:t>
      </w:r>
      <w:proofErr w:type="spellEnd"/>
      <w:r w:rsidRPr="00D659C9">
        <w:rPr>
          <w:sz w:val="28"/>
          <w:szCs w:val="28"/>
        </w:rPr>
        <w:t>.</w:t>
      </w:r>
    </w:p>
    <w:p w:rsidR="00366420" w:rsidRPr="00D659C9" w:rsidRDefault="00366420" w:rsidP="00366420">
      <w:pPr>
        <w:shd w:val="clear" w:color="auto" w:fill="FFFFFF"/>
        <w:ind w:left="34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5) Надо труди (</w:t>
      </w:r>
      <w:proofErr w:type="spellStart"/>
      <w:r w:rsidRPr="00D659C9">
        <w:rPr>
          <w:spacing w:val="-1"/>
          <w:sz w:val="28"/>
          <w:szCs w:val="28"/>
        </w:rPr>
        <w:t>т</w:t>
      </w:r>
      <w:proofErr w:type="gramStart"/>
      <w:r w:rsidRPr="00D659C9">
        <w:rPr>
          <w:spacing w:val="-1"/>
          <w:sz w:val="28"/>
          <w:szCs w:val="28"/>
        </w:rPr>
        <w:t>,т</w:t>
      </w:r>
      <w:proofErr w:type="gramEnd"/>
      <w:r w:rsidRPr="00D659C9">
        <w:rPr>
          <w:spacing w:val="-1"/>
          <w:sz w:val="28"/>
          <w:szCs w:val="28"/>
        </w:rPr>
        <w:t>ь</w:t>
      </w:r>
      <w:proofErr w:type="spellEnd"/>
      <w:r w:rsidRPr="00D659C9">
        <w:rPr>
          <w:spacing w:val="-1"/>
          <w:sz w:val="28"/>
          <w:szCs w:val="28"/>
        </w:rPr>
        <w:t>)</w:t>
      </w:r>
      <w:proofErr w:type="spellStart"/>
      <w:r w:rsidRPr="00D659C9">
        <w:rPr>
          <w:spacing w:val="-1"/>
          <w:sz w:val="28"/>
          <w:szCs w:val="28"/>
        </w:rPr>
        <w:t>ся</w:t>
      </w:r>
      <w:proofErr w:type="spellEnd"/>
      <w:r w:rsidRPr="00D659C9">
        <w:rPr>
          <w:spacing w:val="-1"/>
          <w:sz w:val="28"/>
          <w:szCs w:val="28"/>
        </w:rPr>
        <w:t>, не надо лени(</w:t>
      </w:r>
      <w:proofErr w:type="spellStart"/>
      <w:r w:rsidRPr="00D659C9">
        <w:rPr>
          <w:spacing w:val="-1"/>
          <w:sz w:val="28"/>
          <w:szCs w:val="28"/>
        </w:rPr>
        <w:t>т,ть</w:t>
      </w:r>
      <w:proofErr w:type="spellEnd"/>
      <w:r w:rsidRPr="00D659C9">
        <w:rPr>
          <w:spacing w:val="-1"/>
          <w:sz w:val="28"/>
          <w:szCs w:val="28"/>
        </w:rPr>
        <w:t>)</w:t>
      </w:r>
      <w:proofErr w:type="spellStart"/>
      <w:r w:rsidRPr="00D659C9">
        <w:rPr>
          <w:spacing w:val="-1"/>
          <w:sz w:val="28"/>
          <w:szCs w:val="28"/>
        </w:rPr>
        <w:t>ся</w:t>
      </w:r>
      <w:proofErr w:type="spellEnd"/>
      <w:r w:rsidRPr="00D659C9">
        <w:rPr>
          <w:spacing w:val="-1"/>
          <w:sz w:val="28"/>
          <w:szCs w:val="28"/>
        </w:rPr>
        <w:t>.</w:t>
      </w:r>
    </w:p>
    <w:p w:rsidR="00366420" w:rsidRPr="00D659C9" w:rsidRDefault="00366420" w:rsidP="00366420">
      <w:pPr>
        <w:shd w:val="clear" w:color="auto" w:fill="FFFFFF"/>
        <w:tabs>
          <w:tab w:val="left" w:pos="355"/>
        </w:tabs>
        <w:ind w:left="5"/>
        <w:rPr>
          <w:sz w:val="28"/>
          <w:szCs w:val="28"/>
        </w:rPr>
      </w:pPr>
      <w:r w:rsidRPr="00D659C9">
        <w:rPr>
          <w:sz w:val="28"/>
          <w:szCs w:val="28"/>
        </w:rPr>
        <w:t>—</w:t>
      </w:r>
      <w:r w:rsidRPr="00D659C9">
        <w:rPr>
          <w:sz w:val="28"/>
          <w:szCs w:val="28"/>
        </w:rPr>
        <w:tab/>
        <w:t>Какой темой объединены данные предложения?</w:t>
      </w:r>
    </w:p>
    <w:p w:rsidR="00366420" w:rsidRPr="00D659C9" w:rsidRDefault="00366420" w:rsidP="00366420">
      <w:pPr>
        <w:shd w:val="clear" w:color="auto" w:fill="FFFFFF"/>
        <w:spacing w:before="312"/>
        <w:ind w:left="19"/>
        <w:rPr>
          <w:sz w:val="28"/>
          <w:szCs w:val="28"/>
        </w:rPr>
      </w:pPr>
      <w:r w:rsidRPr="00D659C9">
        <w:rPr>
          <w:spacing w:val="-2"/>
          <w:sz w:val="28"/>
          <w:szCs w:val="28"/>
        </w:rPr>
        <w:t>Карточка №2.</w:t>
      </w:r>
    </w:p>
    <w:p w:rsidR="00366420" w:rsidRPr="00D659C9" w:rsidRDefault="00366420" w:rsidP="00366420">
      <w:pPr>
        <w:shd w:val="clear" w:color="auto" w:fill="FFFFFF"/>
        <w:ind w:left="24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Списать, раскрыть скобки.</w:t>
      </w:r>
    </w:p>
    <w:p w:rsidR="00366420" w:rsidRPr="00D659C9" w:rsidRDefault="00366420" w:rsidP="00366420">
      <w:pPr>
        <w:shd w:val="clear" w:color="auto" w:fill="FFFFFF"/>
        <w:spacing w:before="10"/>
        <w:ind w:left="38"/>
        <w:rPr>
          <w:sz w:val="28"/>
          <w:szCs w:val="28"/>
        </w:rPr>
      </w:pPr>
      <w:proofErr w:type="gramStart"/>
      <w:r w:rsidRPr="00D659C9">
        <w:rPr>
          <w:i/>
          <w:iCs/>
          <w:sz w:val="28"/>
          <w:szCs w:val="28"/>
        </w:rPr>
        <w:t xml:space="preserve">(Не) </w:t>
      </w:r>
      <w:r w:rsidRPr="00D659C9">
        <w:rPr>
          <w:sz w:val="28"/>
          <w:szCs w:val="28"/>
        </w:rPr>
        <w:t xml:space="preserve">чувствовал усталости, </w:t>
      </w:r>
      <w:r w:rsidRPr="00D659C9">
        <w:rPr>
          <w:i/>
          <w:iCs/>
          <w:sz w:val="28"/>
          <w:szCs w:val="28"/>
        </w:rPr>
        <w:t xml:space="preserve">(не) </w:t>
      </w:r>
      <w:r w:rsidRPr="00D659C9">
        <w:rPr>
          <w:sz w:val="28"/>
          <w:szCs w:val="28"/>
        </w:rPr>
        <w:t xml:space="preserve">был в школе, ураган </w:t>
      </w:r>
      <w:r w:rsidRPr="00D659C9">
        <w:rPr>
          <w:i/>
          <w:iCs/>
          <w:sz w:val="28"/>
          <w:szCs w:val="28"/>
        </w:rPr>
        <w:t xml:space="preserve">(не) </w:t>
      </w:r>
      <w:proofErr w:type="spellStart"/>
      <w:r w:rsidRPr="00D659C9">
        <w:rPr>
          <w:sz w:val="28"/>
          <w:szCs w:val="28"/>
        </w:rPr>
        <w:t>истовствовал</w:t>
      </w:r>
      <w:proofErr w:type="spellEnd"/>
      <w:r w:rsidRPr="00D659C9">
        <w:rPr>
          <w:sz w:val="28"/>
          <w:szCs w:val="28"/>
        </w:rPr>
        <w:t>, мне</w:t>
      </w:r>
      <w:proofErr w:type="gramEnd"/>
    </w:p>
    <w:p w:rsidR="00366420" w:rsidRPr="00D659C9" w:rsidRDefault="00366420" w:rsidP="00366420">
      <w:pPr>
        <w:shd w:val="clear" w:color="auto" w:fill="FFFFFF"/>
        <w:ind w:left="38"/>
        <w:rPr>
          <w:sz w:val="28"/>
          <w:szCs w:val="28"/>
        </w:rPr>
      </w:pPr>
      <w:r w:rsidRPr="00D659C9">
        <w:rPr>
          <w:i/>
          <w:iCs/>
          <w:sz w:val="28"/>
          <w:szCs w:val="28"/>
        </w:rPr>
        <w:t xml:space="preserve">(не) </w:t>
      </w:r>
      <w:r w:rsidRPr="00D659C9">
        <w:rPr>
          <w:sz w:val="28"/>
          <w:szCs w:val="28"/>
        </w:rPr>
        <w:t xml:space="preserve">здоровится, </w:t>
      </w:r>
      <w:r w:rsidR="00CC3FBE">
        <w:rPr>
          <w:sz w:val="28"/>
          <w:szCs w:val="28"/>
        </w:rPr>
        <w:t xml:space="preserve">(не) </w:t>
      </w:r>
      <w:r w:rsidRPr="00D659C9">
        <w:rPr>
          <w:sz w:val="28"/>
          <w:szCs w:val="28"/>
        </w:rPr>
        <w:t xml:space="preserve">прикасался к проводам, </w:t>
      </w:r>
      <w:r w:rsidR="00CC3FBE">
        <w:rPr>
          <w:sz w:val="28"/>
          <w:szCs w:val="28"/>
        </w:rPr>
        <w:t xml:space="preserve">(не) </w:t>
      </w:r>
      <w:r w:rsidRPr="00D659C9">
        <w:rPr>
          <w:sz w:val="28"/>
          <w:szCs w:val="28"/>
        </w:rPr>
        <w:t>участвовал в разговоре.</w:t>
      </w:r>
    </w:p>
    <w:p w:rsidR="00366420" w:rsidRPr="00D659C9" w:rsidRDefault="00366420" w:rsidP="00366420">
      <w:pPr>
        <w:shd w:val="clear" w:color="auto" w:fill="FFFFFF"/>
        <w:tabs>
          <w:tab w:val="left" w:pos="355"/>
        </w:tabs>
        <w:ind w:left="5"/>
        <w:rPr>
          <w:sz w:val="28"/>
          <w:szCs w:val="28"/>
        </w:rPr>
      </w:pPr>
      <w:r w:rsidRPr="00D659C9">
        <w:rPr>
          <w:sz w:val="28"/>
          <w:szCs w:val="28"/>
        </w:rPr>
        <w:t>—</w:t>
      </w:r>
      <w:r w:rsidRPr="00D659C9">
        <w:rPr>
          <w:sz w:val="28"/>
          <w:szCs w:val="28"/>
        </w:rPr>
        <w:tab/>
        <w:t>На какое правило данные примеры?</w:t>
      </w:r>
    </w:p>
    <w:p w:rsidR="00366420" w:rsidRPr="00D659C9" w:rsidRDefault="00366420" w:rsidP="00366420">
      <w:pPr>
        <w:shd w:val="clear" w:color="auto" w:fill="FFFFFF"/>
        <w:spacing w:before="322"/>
        <w:ind w:left="24"/>
        <w:rPr>
          <w:sz w:val="28"/>
          <w:szCs w:val="28"/>
        </w:rPr>
      </w:pPr>
      <w:r w:rsidRPr="00D659C9">
        <w:rPr>
          <w:spacing w:val="-3"/>
          <w:sz w:val="28"/>
          <w:szCs w:val="28"/>
        </w:rPr>
        <w:t>Карточка №3.</w:t>
      </w:r>
    </w:p>
    <w:p w:rsidR="00CC3FBE" w:rsidRDefault="00366420" w:rsidP="00366420">
      <w:pPr>
        <w:shd w:val="clear" w:color="auto" w:fill="FFFFFF"/>
        <w:ind w:left="34"/>
        <w:rPr>
          <w:sz w:val="28"/>
          <w:szCs w:val="28"/>
        </w:rPr>
      </w:pPr>
      <w:r w:rsidRPr="00D659C9">
        <w:rPr>
          <w:sz w:val="28"/>
          <w:szCs w:val="28"/>
        </w:rPr>
        <w:t xml:space="preserve">Списать, вставить пропущенные буквы. </w:t>
      </w:r>
    </w:p>
    <w:p w:rsidR="00366420" w:rsidRPr="00D659C9" w:rsidRDefault="00366420" w:rsidP="00366420">
      <w:pPr>
        <w:shd w:val="clear" w:color="auto" w:fill="FFFFFF"/>
        <w:ind w:left="34"/>
        <w:rPr>
          <w:sz w:val="28"/>
          <w:szCs w:val="28"/>
        </w:rPr>
      </w:pPr>
      <w:r w:rsidRPr="00D659C9">
        <w:rPr>
          <w:sz w:val="28"/>
          <w:szCs w:val="28"/>
        </w:rPr>
        <w:t xml:space="preserve">Тучи </w:t>
      </w:r>
      <w:proofErr w:type="gramStart"/>
      <w:r w:rsidRPr="00D659C9">
        <w:rPr>
          <w:sz w:val="28"/>
          <w:szCs w:val="28"/>
        </w:rPr>
        <w:t>разве</w:t>
      </w:r>
      <w:r w:rsidR="00CC3FBE">
        <w:rPr>
          <w:sz w:val="28"/>
          <w:szCs w:val="28"/>
        </w:rPr>
        <w:t>..</w:t>
      </w:r>
      <w:proofErr w:type="spellStart"/>
      <w:r w:rsidRPr="00D659C9">
        <w:rPr>
          <w:sz w:val="28"/>
          <w:szCs w:val="28"/>
        </w:rPr>
        <w:t>л</w:t>
      </w:r>
      <w:r w:rsidR="00CC3FBE">
        <w:rPr>
          <w:sz w:val="28"/>
          <w:szCs w:val="28"/>
        </w:rPr>
        <w:t>ись</w:t>
      </w:r>
      <w:proofErr w:type="spellEnd"/>
      <w:proofErr w:type="gramEnd"/>
      <w:r w:rsidR="00CC3FBE">
        <w:rPr>
          <w:sz w:val="28"/>
          <w:szCs w:val="28"/>
        </w:rPr>
        <w:t xml:space="preserve">, </w:t>
      </w:r>
      <w:proofErr w:type="spellStart"/>
      <w:r w:rsidR="00CC3FBE">
        <w:rPr>
          <w:sz w:val="28"/>
          <w:szCs w:val="28"/>
        </w:rPr>
        <w:t>наде</w:t>
      </w:r>
      <w:proofErr w:type="spellEnd"/>
      <w:r w:rsidR="00CC3FBE">
        <w:rPr>
          <w:sz w:val="28"/>
          <w:szCs w:val="28"/>
        </w:rPr>
        <w:t>..</w:t>
      </w:r>
      <w:proofErr w:type="spellStart"/>
      <w:r w:rsidR="00CC3FBE">
        <w:rPr>
          <w:sz w:val="28"/>
          <w:szCs w:val="28"/>
        </w:rPr>
        <w:t>лся</w:t>
      </w:r>
      <w:proofErr w:type="spellEnd"/>
      <w:r w:rsidRPr="00D659C9">
        <w:rPr>
          <w:sz w:val="28"/>
          <w:szCs w:val="28"/>
        </w:rPr>
        <w:t xml:space="preserve"> на брата,</w:t>
      </w:r>
      <w:r w:rsidR="00CC3FBE">
        <w:rPr>
          <w:sz w:val="28"/>
          <w:szCs w:val="28"/>
        </w:rPr>
        <w:t xml:space="preserve"> </w:t>
      </w:r>
      <w:proofErr w:type="spellStart"/>
      <w:r w:rsidRPr="00D659C9">
        <w:rPr>
          <w:sz w:val="28"/>
          <w:szCs w:val="28"/>
        </w:rPr>
        <w:t>обид..л</w:t>
      </w:r>
      <w:proofErr w:type="spellEnd"/>
      <w:r w:rsidRPr="00D659C9">
        <w:rPr>
          <w:sz w:val="28"/>
          <w:szCs w:val="28"/>
        </w:rPr>
        <w:t xml:space="preserve"> сестру, построил дом, </w:t>
      </w:r>
      <w:proofErr w:type="spellStart"/>
      <w:r w:rsidRPr="00D659C9">
        <w:rPr>
          <w:sz w:val="28"/>
          <w:szCs w:val="28"/>
        </w:rPr>
        <w:t>скле</w:t>
      </w:r>
      <w:proofErr w:type="spellEnd"/>
      <w:r w:rsidRPr="00D659C9">
        <w:rPr>
          <w:sz w:val="28"/>
          <w:szCs w:val="28"/>
        </w:rPr>
        <w:t xml:space="preserve">..л конверт, </w:t>
      </w:r>
      <w:proofErr w:type="spellStart"/>
      <w:r w:rsidRPr="00D659C9">
        <w:rPr>
          <w:sz w:val="28"/>
          <w:szCs w:val="28"/>
        </w:rPr>
        <w:t>услы</w:t>
      </w:r>
      <w:r w:rsidR="00CC3FBE">
        <w:rPr>
          <w:sz w:val="28"/>
          <w:szCs w:val="28"/>
        </w:rPr>
        <w:t>ш</w:t>
      </w:r>
      <w:proofErr w:type="spellEnd"/>
      <w:r w:rsidR="00CC3FBE">
        <w:rPr>
          <w:sz w:val="28"/>
          <w:szCs w:val="28"/>
        </w:rPr>
        <w:t>.</w:t>
      </w:r>
      <w:r w:rsidRPr="00D659C9">
        <w:rPr>
          <w:sz w:val="28"/>
          <w:szCs w:val="28"/>
        </w:rPr>
        <w:t>.л шорох.</w:t>
      </w:r>
    </w:p>
    <w:p w:rsidR="00366420" w:rsidRPr="00D659C9" w:rsidRDefault="00366420" w:rsidP="00366420">
      <w:pPr>
        <w:shd w:val="clear" w:color="auto" w:fill="FFFFFF"/>
        <w:spacing w:before="322"/>
        <w:ind w:left="19"/>
        <w:rPr>
          <w:sz w:val="28"/>
          <w:szCs w:val="28"/>
        </w:rPr>
      </w:pPr>
      <w:r w:rsidRPr="00D659C9">
        <w:rPr>
          <w:spacing w:val="-2"/>
          <w:sz w:val="28"/>
          <w:szCs w:val="28"/>
        </w:rPr>
        <w:t>Карточка №4.</w:t>
      </w:r>
    </w:p>
    <w:p w:rsidR="00CC3FBE" w:rsidRDefault="00366420" w:rsidP="00366420">
      <w:pPr>
        <w:shd w:val="clear" w:color="auto" w:fill="FFFFFF"/>
        <w:ind w:left="14"/>
        <w:rPr>
          <w:sz w:val="28"/>
          <w:szCs w:val="28"/>
        </w:rPr>
      </w:pPr>
      <w:r w:rsidRPr="00D659C9">
        <w:rPr>
          <w:sz w:val="28"/>
          <w:szCs w:val="28"/>
        </w:rPr>
        <w:lastRenderedPageBreak/>
        <w:t>Списать,  вставив  пропущенные  буквы.</w:t>
      </w:r>
    </w:p>
    <w:p w:rsidR="00366420" w:rsidRPr="00D659C9" w:rsidRDefault="00366420" w:rsidP="00CC3FBE">
      <w:pPr>
        <w:shd w:val="clear" w:color="auto" w:fill="FFFFFF"/>
        <w:ind w:left="14"/>
        <w:rPr>
          <w:sz w:val="28"/>
          <w:szCs w:val="28"/>
        </w:rPr>
      </w:pPr>
      <w:r w:rsidRPr="00D659C9">
        <w:rPr>
          <w:sz w:val="28"/>
          <w:szCs w:val="28"/>
        </w:rPr>
        <w:t xml:space="preserve"> </w:t>
      </w:r>
      <w:proofErr w:type="spellStart"/>
      <w:r w:rsidRPr="00D659C9">
        <w:rPr>
          <w:sz w:val="28"/>
          <w:szCs w:val="28"/>
        </w:rPr>
        <w:t>Испеч</w:t>
      </w:r>
      <w:proofErr w:type="spellEnd"/>
      <w:proofErr w:type="gramStart"/>
      <w:r w:rsidRPr="00D659C9">
        <w:rPr>
          <w:sz w:val="28"/>
          <w:szCs w:val="28"/>
        </w:rPr>
        <w:t xml:space="preserve">..  </w:t>
      </w:r>
      <w:proofErr w:type="gramEnd"/>
      <w:r w:rsidRPr="00D659C9">
        <w:rPr>
          <w:sz w:val="28"/>
          <w:szCs w:val="28"/>
        </w:rPr>
        <w:t xml:space="preserve">пирог,  </w:t>
      </w:r>
      <w:proofErr w:type="spellStart"/>
      <w:r w:rsidRPr="00D659C9">
        <w:rPr>
          <w:sz w:val="28"/>
          <w:szCs w:val="28"/>
        </w:rPr>
        <w:t>улыбаеш</w:t>
      </w:r>
      <w:proofErr w:type="spellEnd"/>
      <w:r w:rsidRPr="00D659C9">
        <w:rPr>
          <w:sz w:val="28"/>
          <w:szCs w:val="28"/>
        </w:rPr>
        <w:t>.</w:t>
      </w:r>
      <w:r w:rsidR="00CC3FBE">
        <w:rPr>
          <w:sz w:val="28"/>
          <w:szCs w:val="28"/>
        </w:rPr>
        <w:t>.</w:t>
      </w:r>
      <w:proofErr w:type="spellStart"/>
      <w:r w:rsidR="00CC3FBE">
        <w:rPr>
          <w:sz w:val="28"/>
          <w:szCs w:val="28"/>
        </w:rPr>
        <w:t>с</w:t>
      </w:r>
      <w:r w:rsidRPr="00D659C9">
        <w:rPr>
          <w:sz w:val="28"/>
          <w:szCs w:val="28"/>
        </w:rPr>
        <w:t>я</w:t>
      </w:r>
      <w:proofErr w:type="spellEnd"/>
      <w:r w:rsidRPr="00D659C9">
        <w:rPr>
          <w:sz w:val="28"/>
          <w:szCs w:val="28"/>
        </w:rPr>
        <w:t xml:space="preserve"> мне,</w:t>
      </w:r>
      <w:r w:rsidR="00CC3FBE">
        <w:rPr>
          <w:sz w:val="28"/>
          <w:szCs w:val="28"/>
        </w:rPr>
        <w:t xml:space="preserve"> </w:t>
      </w:r>
      <w:proofErr w:type="spellStart"/>
      <w:r w:rsidRPr="00D659C9">
        <w:rPr>
          <w:spacing w:val="-1"/>
          <w:sz w:val="28"/>
          <w:szCs w:val="28"/>
        </w:rPr>
        <w:t>стереч</w:t>
      </w:r>
      <w:proofErr w:type="spellEnd"/>
      <w:r w:rsidRPr="00D659C9">
        <w:rPr>
          <w:spacing w:val="-1"/>
          <w:sz w:val="28"/>
          <w:szCs w:val="28"/>
        </w:rPr>
        <w:t xml:space="preserve">.. дом, </w:t>
      </w:r>
      <w:proofErr w:type="spellStart"/>
      <w:r w:rsidRPr="00D659C9">
        <w:rPr>
          <w:spacing w:val="-1"/>
          <w:sz w:val="28"/>
          <w:szCs w:val="28"/>
        </w:rPr>
        <w:t>отреж</w:t>
      </w:r>
      <w:proofErr w:type="spellEnd"/>
      <w:r w:rsidRPr="00D659C9">
        <w:rPr>
          <w:spacing w:val="-1"/>
          <w:sz w:val="28"/>
          <w:szCs w:val="28"/>
        </w:rPr>
        <w:t>.. кусок хлеба, мягкий карандаш.., возле дач.., ветер свеж..</w:t>
      </w:r>
    </w:p>
    <w:p w:rsidR="00366420" w:rsidRPr="00D659C9" w:rsidRDefault="00366420" w:rsidP="00366420">
      <w:pPr>
        <w:shd w:val="clear" w:color="auto" w:fill="FFFFFF"/>
        <w:spacing w:before="317"/>
        <w:ind w:left="5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 xml:space="preserve">— Рассказать о написании </w:t>
      </w:r>
      <w:r w:rsidRPr="00D659C9">
        <w:rPr>
          <w:i/>
          <w:iCs/>
          <w:spacing w:val="-1"/>
          <w:sz w:val="28"/>
          <w:szCs w:val="28"/>
        </w:rPr>
        <w:t xml:space="preserve">ъ </w:t>
      </w:r>
      <w:r w:rsidRPr="00D659C9">
        <w:rPr>
          <w:spacing w:val="-1"/>
          <w:sz w:val="28"/>
          <w:szCs w:val="28"/>
        </w:rPr>
        <w:t>в глаголах на шипящий.</w:t>
      </w:r>
    </w:p>
    <w:p w:rsidR="00366420" w:rsidRPr="00D659C9" w:rsidRDefault="00366420" w:rsidP="00CC3FBE">
      <w:pPr>
        <w:shd w:val="clear" w:color="auto" w:fill="FFFFFF"/>
        <w:spacing w:before="240"/>
        <w:ind w:left="34"/>
        <w:rPr>
          <w:sz w:val="28"/>
          <w:szCs w:val="28"/>
        </w:rPr>
      </w:pPr>
      <w:r w:rsidRPr="00D659C9">
        <w:rPr>
          <w:sz w:val="28"/>
          <w:szCs w:val="28"/>
          <w:lang w:val="en-US"/>
        </w:rPr>
        <w:t>III</w:t>
      </w:r>
      <w:r w:rsidRPr="00D659C9">
        <w:rPr>
          <w:sz w:val="28"/>
          <w:szCs w:val="28"/>
        </w:rPr>
        <w:t>. Работа с перфокартой. Цель: проверка умения учащихся определять орфограмму в безударных личных окончаниях глагола.</w:t>
      </w:r>
    </w:p>
    <w:p w:rsidR="00366420" w:rsidRPr="00D659C9" w:rsidRDefault="00CC3FBE" w:rsidP="00CC3FBE">
      <w:pPr>
        <w:shd w:val="clear" w:color="auto" w:fill="FFFFFF"/>
        <w:tabs>
          <w:tab w:val="left" w:pos="0"/>
        </w:tabs>
        <w:ind w:left="24"/>
        <w:rPr>
          <w:sz w:val="28"/>
          <w:szCs w:val="28"/>
        </w:rPr>
      </w:pPr>
      <w:r>
        <w:rPr>
          <w:sz w:val="28"/>
          <w:szCs w:val="28"/>
        </w:rPr>
        <w:tab/>
      </w:r>
      <w:r w:rsidR="00366420" w:rsidRPr="00D659C9">
        <w:rPr>
          <w:sz w:val="28"/>
          <w:szCs w:val="28"/>
        </w:rPr>
        <w:t>Я сообщаю школьникам, что предложенные глаголы стоят в 3-м лице ед.</w:t>
      </w:r>
      <w:r>
        <w:rPr>
          <w:sz w:val="28"/>
          <w:szCs w:val="28"/>
        </w:rPr>
        <w:t xml:space="preserve"> </w:t>
      </w:r>
      <w:r w:rsidR="00366420" w:rsidRPr="00D659C9">
        <w:rPr>
          <w:sz w:val="28"/>
          <w:szCs w:val="28"/>
        </w:rPr>
        <w:t xml:space="preserve">числа. Учащиеся должны проставить в отверстиях перфокарты </w:t>
      </w:r>
      <w:r w:rsidR="00366420" w:rsidRPr="00D659C9">
        <w:rPr>
          <w:i/>
          <w:iCs/>
          <w:sz w:val="28"/>
          <w:szCs w:val="28"/>
        </w:rPr>
        <w:t xml:space="preserve">е </w:t>
      </w:r>
      <w:r w:rsidR="00366420" w:rsidRPr="00D659C9">
        <w:rPr>
          <w:sz w:val="28"/>
          <w:szCs w:val="28"/>
        </w:rPr>
        <w:t xml:space="preserve">или </w:t>
      </w:r>
      <w:r w:rsidR="00366420" w:rsidRPr="00D659C9">
        <w:rPr>
          <w:i/>
          <w:iCs/>
          <w:sz w:val="28"/>
          <w:szCs w:val="28"/>
        </w:rPr>
        <w:t xml:space="preserve">и, </w:t>
      </w:r>
      <w:r w:rsidR="00366420" w:rsidRPr="00D659C9">
        <w:rPr>
          <w:sz w:val="28"/>
          <w:szCs w:val="28"/>
        </w:rPr>
        <w:t>в за</w:t>
      </w:r>
      <w:r w:rsidR="00366420" w:rsidRPr="00D659C9">
        <w:rPr>
          <w:sz w:val="28"/>
          <w:szCs w:val="28"/>
        </w:rPr>
        <w:softHyphen/>
      </w:r>
      <w:r w:rsidR="00366420" w:rsidRPr="00D659C9">
        <w:rPr>
          <w:spacing w:val="-1"/>
          <w:sz w:val="28"/>
          <w:szCs w:val="28"/>
        </w:rPr>
        <w:t>висимости от того, к какому спряжению относится указанный глагол,</w:t>
      </w:r>
      <w:r w:rsidR="00366420" w:rsidRPr="00D659C9">
        <w:rPr>
          <w:spacing w:val="-1"/>
          <w:sz w:val="28"/>
          <w:szCs w:val="28"/>
        </w:rPr>
        <w:br/>
      </w:r>
      <w:proofErr w:type="gramStart"/>
      <w:r w:rsidR="00366420" w:rsidRPr="00D659C9">
        <w:rPr>
          <w:sz w:val="28"/>
          <w:szCs w:val="28"/>
        </w:rPr>
        <w:t>стонет</w:t>
      </w:r>
      <w:proofErr w:type="gramEnd"/>
      <w:r w:rsidR="00366420" w:rsidRPr="00D659C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</w:t>
      </w:r>
      <w:r w:rsidR="00366420" w:rsidRPr="00D659C9">
        <w:rPr>
          <w:sz w:val="28"/>
          <w:szCs w:val="28"/>
        </w:rPr>
        <w:t>стелет</w:t>
      </w:r>
      <w:r w:rsidR="00366420" w:rsidRPr="00D659C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</w:t>
      </w:r>
      <w:r w:rsidR="00366420" w:rsidRPr="00D659C9">
        <w:rPr>
          <w:sz w:val="28"/>
          <w:szCs w:val="28"/>
        </w:rPr>
        <w:t>лает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4"/>
        <w:gridCol w:w="2765"/>
        <w:gridCol w:w="1795"/>
      </w:tblGrid>
      <w:tr w:rsidR="00366420" w:rsidRPr="00D659C9" w:rsidTr="004B11C3">
        <w:trPr>
          <w:trHeight w:hRule="exact" w:val="322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зависит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left="744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строит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right="298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клеит</w:t>
            </w:r>
          </w:p>
        </w:tc>
      </w:tr>
      <w:tr w:rsidR="00366420" w:rsidRPr="00D659C9" w:rsidTr="004B11C3">
        <w:trPr>
          <w:trHeight w:hRule="exact" w:val="394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пилит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left="744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колет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right="274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рубит</w:t>
            </w:r>
          </w:p>
        </w:tc>
      </w:tr>
      <w:tr w:rsidR="00366420" w:rsidRPr="00D659C9" w:rsidTr="004B11C3">
        <w:trPr>
          <w:trHeight w:hRule="exact" w:val="446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крошит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CC3FBE" w:rsidP="004B11C3">
            <w:pPr>
              <w:shd w:val="clear" w:color="auto" w:fill="FFFFFF"/>
              <w:ind w:right="5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66420" w:rsidRPr="00D659C9">
              <w:rPr>
                <w:sz w:val="28"/>
                <w:szCs w:val="28"/>
              </w:rPr>
              <w:t>ненавидит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right="202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любит</w:t>
            </w:r>
          </w:p>
        </w:tc>
      </w:tr>
      <w:tr w:rsidR="00366420" w:rsidRPr="00D659C9" w:rsidTr="004B11C3">
        <w:trPr>
          <w:trHeight w:hRule="exact" w:val="437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пенится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left="744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борется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right="269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видит</w:t>
            </w:r>
          </w:p>
        </w:tc>
      </w:tr>
      <w:tr w:rsidR="00366420" w:rsidRPr="00D659C9" w:rsidTr="004B11C3">
        <w:trPr>
          <w:trHeight w:hRule="exact" w:val="432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смотрит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left="739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дышит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right="470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тает</w:t>
            </w:r>
          </w:p>
        </w:tc>
      </w:tr>
      <w:tr w:rsidR="00366420" w:rsidRPr="00D659C9" w:rsidTr="004B11C3">
        <w:trPr>
          <w:trHeight w:hRule="exact" w:val="422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жалит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left="749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едет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загорает</w:t>
            </w:r>
          </w:p>
        </w:tc>
      </w:tr>
      <w:tr w:rsidR="00366420" w:rsidRPr="00D659C9" w:rsidTr="004B11C3">
        <w:trPr>
          <w:trHeight w:hRule="exact" w:val="379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хлещет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left="749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мочит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right="298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колет</w:t>
            </w:r>
          </w:p>
        </w:tc>
      </w:tr>
      <w:tr w:rsidR="00366420" w:rsidRPr="00D659C9" w:rsidTr="004B11C3">
        <w:trPr>
          <w:trHeight w:hRule="exact" w:val="384"/>
        </w:trPr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реет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ind w:left="749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сеет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420" w:rsidRPr="00D659C9" w:rsidRDefault="00366420" w:rsidP="004B11C3">
            <w:pPr>
              <w:shd w:val="clear" w:color="auto" w:fill="FFFFFF"/>
              <w:rPr>
                <w:sz w:val="28"/>
                <w:szCs w:val="28"/>
              </w:rPr>
            </w:pPr>
            <w:r w:rsidRPr="00D659C9">
              <w:rPr>
                <w:sz w:val="28"/>
                <w:szCs w:val="28"/>
              </w:rPr>
              <w:t>блистает</w:t>
            </w:r>
          </w:p>
        </w:tc>
      </w:tr>
    </w:tbl>
    <w:p w:rsidR="00366420" w:rsidRPr="00D659C9" w:rsidRDefault="00366420" w:rsidP="00CC3FBE">
      <w:pPr>
        <w:shd w:val="clear" w:color="auto" w:fill="FFFFFF"/>
        <w:spacing w:before="403"/>
        <w:ind w:left="34" w:right="14"/>
        <w:rPr>
          <w:sz w:val="28"/>
          <w:szCs w:val="28"/>
        </w:rPr>
      </w:pPr>
      <w:r w:rsidRPr="00D659C9">
        <w:rPr>
          <w:sz w:val="28"/>
          <w:szCs w:val="28"/>
          <w:lang w:val="en-US"/>
        </w:rPr>
        <w:t>IV</w:t>
      </w:r>
      <w:r w:rsidRPr="00D659C9">
        <w:rPr>
          <w:sz w:val="28"/>
          <w:szCs w:val="28"/>
        </w:rPr>
        <w:t>. Учащимся предлагается самостоятельная работа с текстом</w:t>
      </w:r>
      <w:r w:rsidR="00CC3FBE">
        <w:rPr>
          <w:sz w:val="28"/>
          <w:szCs w:val="28"/>
        </w:rPr>
        <w:t xml:space="preserve">. </w:t>
      </w:r>
      <w:r w:rsidRPr="00D659C9">
        <w:rPr>
          <w:sz w:val="28"/>
          <w:szCs w:val="28"/>
        </w:rPr>
        <w:t xml:space="preserve"> </w:t>
      </w:r>
      <w:r w:rsidR="00CC3FBE">
        <w:rPr>
          <w:sz w:val="28"/>
          <w:szCs w:val="28"/>
        </w:rPr>
        <w:t xml:space="preserve"> </w:t>
      </w:r>
    </w:p>
    <w:p w:rsidR="00366420" w:rsidRPr="00D659C9" w:rsidRDefault="00366420" w:rsidP="00366420">
      <w:pPr>
        <w:shd w:val="clear" w:color="auto" w:fill="FFFFFF"/>
        <w:ind w:left="10"/>
        <w:rPr>
          <w:sz w:val="28"/>
          <w:szCs w:val="28"/>
        </w:rPr>
      </w:pPr>
      <w:proofErr w:type="spellStart"/>
      <w:r w:rsidRPr="00D659C9">
        <w:rPr>
          <w:sz w:val="28"/>
          <w:szCs w:val="28"/>
        </w:rPr>
        <w:t>Бушу..т</w:t>
      </w:r>
      <w:proofErr w:type="spellEnd"/>
      <w:r w:rsidRPr="00D659C9">
        <w:rPr>
          <w:sz w:val="28"/>
          <w:szCs w:val="28"/>
        </w:rPr>
        <w:t xml:space="preserve">  в   поле   (не</w:t>
      </w:r>
      <w:proofErr w:type="gramStart"/>
      <w:r w:rsidRPr="00D659C9">
        <w:rPr>
          <w:sz w:val="28"/>
          <w:szCs w:val="28"/>
        </w:rPr>
        <w:t>)п</w:t>
      </w:r>
      <w:proofErr w:type="gramEnd"/>
      <w:r w:rsidRPr="00D659C9">
        <w:rPr>
          <w:sz w:val="28"/>
          <w:szCs w:val="28"/>
        </w:rPr>
        <w:t>огода.   По  небу  стел..</w:t>
      </w:r>
      <w:proofErr w:type="spellStart"/>
      <w:r w:rsidRPr="00D659C9">
        <w:rPr>
          <w:sz w:val="28"/>
          <w:szCs w:val="28"/>
        </w:rPr>
        <w:t>тся</w:t>
      </w:r>
      <w:proofErr w:type="spellEnd"/>
      <w:r w:rsidRPr="00D659C9">
        <w:rPr>
          <w:sz w:val="28"/>
          <w:szCs w:val="28"/>
        </w:rPr>
        <w:t xml:space="preserve">  </w:t>
      </w:r>
      <w:proofErr w:type="spellStart"/>
      <w:r w:rsidRPr="00D659C9">
        <w:rPr>
          <w:sz w:val="28"/>
          <w:szCs w:val="28"/>
        </w:rPr>
        <w:t>ни..</w:t>
      </w:r>
      <w:proofErr w:type="gramStart"/>
      <w:r w:rsidRPr="00D659C9">
        <w:rPr>
          <w:sz w:val="28"/>
          <w:szCs w:val="28"/>
        </w:rPr>
        <w:t>кие</w:t>
      </w:r>
      <w:proofErr w:type="spellEnd"/>
      <w:proofErr w:type="gramEnd"/>
      <w:r w:rsidRPr="00D659C9">
        <w:rPr>
          <w:sz w:val="28"/>
          <w:szCs w:val="28"/>
        </w:rPr>
        <w:t xml:space="preserve">  т..</w:t>
      </w:r>
      <w:proofErr w:type="spellStart"/>
      <w:r w:rsidRPr="00D659C9">
        <w:rPr>
          <w:sz w:val="28"/>
          <w:szCs w:val="28"/>
        </w:rPr>
        <w:t>желые</w:t>
      </w:r>
      <w:proofErr w:type="spellEnd"/>
      <w:r w:rsidRPr="00D659C9">
        <w:rPr>
          <w:sz w:val="28"/>
          <w:szCs w:val="28"/>
        </w:rPr>
        <w:t xml:space="preserve">  облака.</w:t>
      </w:r>
    </w:p>
    <w:p w:rsidR="00366420" w:rsidRPr="00D659C9" w:rsidRDefault="00366420" w:rsidP="00366420">
      <w:pPr>
        <w:shd w:val="clear" w:color="auto" w:fill="FFFFFF"/>
        <w:rPr>
          <w:sz w:val="28"/>
          <w:szCs w:val="28"/>
        </w:rPr>
      </w:pPr>
      <w:proofErr w:type="spellStart"/>
      <w:r w:rsidRPr="00D659C9">
        <w:rPr>
          <w:sz w:val="28"/>
          <w:szCs w:val="28"/>
        </w:rPr>
        <w:t>Ярос</w:t>
      </w:r>
      <w:proofErr w:type="gramStart"/>
      <w:r w:rsidRPr="00D659C9">
        <w:rPr>
          <w:sz w:val="28"/>
          <w:szCs w:val="28"/>
        </w:rPr>
        <w:t>.н</w:t>
      </w:r>
      <w:proofErr w:type="gramEnd"/>
      <w:r w:rsidRPr="00D659C9">
        <w:rPr>
          <w:sz w:val="28"/>
          <w:szCs w:val="28"/>
        </w:rPr>
        <w:t>ые</w:t>
      </w:r>
      <w:proofErr w:type="spellEnd"/>
      <w:r w:rsidRPr="00D659C9">
        <w:rPr>
          <w:sz w:val="28"/>
          <w:szCs w:val="28"/>
        </w:rPr>
        <w:t xml:space="preserve"> порывы ветра </w:t>
      </w:r>
      <w:proofErr w:type="spellStart"/>
      <w:r w:rsidRPr="00D659C9">
        <w:rPr>
          <w:sz w:val="28"/>
          <w:szCs w:val="28"/>
        </w:rPr>
        <w:t>гон..т</w:t>
      </w:r>
      <w:proofErr w:type="spellEnd"/>
      <w:r w:rsidRPr="00D659C9">
        <w:rPr>
          <w:sz w:val="28"/>
          <w:szCs w:val="28"/>
        </w:rPr>
        <w:t xml:space="preserve"> по дорогам снег. Но это (не) пугает партизан.</w:t>
      </w:r>
    </w:p>
    <w:p w:rsidR="00366420" w:rsidRPr="00D659C9" w:rsidRDefault="00366420" w:rsidP="00CC3FBE">
      <w:pPr>
        <w:shd w:val="clear" w:color="auto" w:fill="FFFFFF"/>
        <w:ind w:left="14"/>
        <w:rPr>
          <w:sz w:val="28"/>
          <w:szCs w:val="28"/>
        </w:rPr>
      </w:pPr>
      <w:r w:rsidRPr="00D659C9">
        <w:rPr>
          <w:spacing w:val="-1"/>
          <w:sz w:val="28"/>
          <w:szCs w:val="28"/>
        </w:rPr>
        <w:t>(не</w:t>
      </w:r>
      <w:proofErr w:type="gramStart"/>
      <w:r w:rsidRPr="00D659C9">
        <w:rPr>
          <w:spacing w:val="-1"/>
          <w:sz w:val="28"/>
          <w:szCs w:val="28"/>
        </w:rPr>
        <w:t>)</w:t>
      </w:r>
      <w:proofErr w:type="spellStart"/>
      <w:r w:rsidRPr="00D659C9">
        <w:rPr>
          <w:spacing w:val="-1"/>
          <w:sz w:val="28"/>
          <w:szCs w:val="28"/>
        </w:rPr>
        <w:t>н</w:t>
      </w:r>
      <w:proofErr w:type="gramEnd"/>
      <w:r w:rsidRPr="00D659C9">
        <w:rPr>
          <w:spacing w:val="-1"/>
          <w:sz w:val="28"/>
          <w:szCs w:val="28"/>
        </w:rPr>
        <w:t>ависть</w:t>
      </w:r>
      <w:proofErr w:type="spellEnd"/>
      <w:r w:rsidRPr="00D659C9">
        <w:rPr>
          <w:spacing w:val="-1"/>
          <w:sz w:val="28"/>
          <w:szCs w:val="28"/>
        </w:rPr>
        <w:t xml:space="preserve"> к фашистам собрала их в глухом лесу.</w:t>
      </w:r>
    </w:p>
    <w:p w:rsidR="00366420" w:rsidRDefault="00366420" w:rsidP="00366420">
      <w:pPr>
        <w:shd w:val="clear" w:color="auto" w:fill="FFFFFF"/>
        <w:ind w:left="5" w:firstLine="7099"/>
        <w:rPr>
          <w:b/>
          <w:bCs/>
          <w:spacing w:val="-3"/>
          <w:sz w:val="28"/>
          <w:szCs w:val="28"/>
        </w:rPr>
      </w:pPr>
    </w:p>
    <w:sectPr w:rsidR="0036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BA009E"/>
    <w:lvl w:ilvl="0">
      <w:numFmt w:val="bullet"/>
      <w:lvlText w:val="*"/>
      <w:lvlJc w:val="left"/>
    </w:lvl>
  </w:abstractNum>
  <w:abstractNum w:abstractNumId="1">
    <w:nsid w:val="02A34FCA"/>
    <w:multiLevelType w:val="singleLevel"/>
    <w:tmpl w:val="6B22881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28335C18"/>
    <w:multiLevelType w:val="singleLevel"/>
    <w:tmpl w:val="8BE0A3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2E622DA9"/>
    <w:multiLevelType w:val="singleLevel"/>
    <w:tmpl w:val="D506E62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39315247"/>
    <w:multiLevelType w:val="singleLevel"/>
    <w:tmpl w:val="E076B93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4FDB4793"/>
    <w:multiLevelType w:val="singleLevel"/>
    <w:tmpl w:val="E076B93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51840B94"/>
    <w:multiLevelType w:val="singleLevel"/>
    <w:tmpl w:val="E076B93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6EE77676"/>
    <w:multiLevelType w:val="singleLevel"/>
    <w:tmpl w:val="49F2590C"/>
    <w:lvl w:ilvl="0">
      <w:start w:val="1"/>
      <w:numFmt w:val="decimal"/>
      <w:lvlText w:val="%1"/>
      <w:legacy w:legacy="1" w:legacySpace="0" w:legacyIndent="212"/>
      <w:lvlJc w:val="left"/>
      <w:rPr>
        <w:rFonts w:ascii="Times New Roman" w:hAnsi="Times New Roman" w:cs="Times New Roman" w:hint="default"/>
        <w:i/>
        <w:iCs/>
      </w:rPr>
    </w:lvl>
  </w:abstractNum>
  <w:abstractNum w:abstractNumId="8">
    <w:nsid w:val="76A6053D"/>
    <w:multiLevelType w:val="singleLevel"/>
    <w:tmpl w:val="6BA292D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  <w:num w:numId="13">
    <w:abstractNumId w:val="2"/>
  </w:num>
  <w:num w:numId="14">
    <w:abstractNumId w:val="0"/>
    <w:lvlOverride w:ilvl="0">
      <w:lvl w:ilvl="0">
        <w:numFmt w:val="bullet"/>
        <w:lvlText w:val="—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35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94"/>
    <w:rsid w:val="002255D8"/>
    <w:rsid w:val="00366420"/>
    <w:rsid w:val="007E25B3"/>
    <w:rsid w:val="00CC3FBE"/>
    <w:rsid w:val="00D84994"/>
    <w:rsid w:val="00DE6B77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Самара</cp:lastModifiedBy>
  <cp:revision>4</cp:revision>
  <dcterms:created xsi:type="dcterms:W3CDTF">2013-07-01T12:25:00Z</dcterms:created>
  <dcterms:modified xsi:type="dcterms:W3CDTF">2013-07-02T08:18:00Z</dcterms:modified>
</cp:coreProperties>
</file>